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30"/>
        <w:gridCol w:w="1456"/>
        <w:gridCol w:w="1843"/>
        <w:gridCol w:w="1684"/>
        <w:gridCol w:w="2465"/>
        <w:gridCol w:w="1878"/>
        <w:gridCol w:w="1782"/>
        <w:gridCol w:w="2239"/>
      </w:tblGrid>
      <w:tr w:rsidR="00356BC8" w:rsidRPr="00CE5B1F" w:rsidTr="00F37FB6">
        <w:trPr>
          <w:trHeight w:val="300"/>
          <w:jc w:val="center"/>
        </w:trPr>
        <w:tc>
          <w:tcPr>
            <w:tcW w:w="2263" w:type="dxa"/>
            <w:gridSpan w:val="2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UDA   n.°   3</w:t>
            </w:r>
          </w:p>
        </w:tc>
        <w:tc>
          <w:tcPr>
            <w:tcW w:w="13351" w:type="dxa"/>
            <w:gridSpan w:val="7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Titolo  : "Rispettando le regole viviamo meglio"</w:t>
            </w:r>
          </w:p>
        </w:tc>
      </w:tr>
      <w:tr w:rsidR="00356BC8" w:rsidRPr="00CE5B1F" w:rsidTr="00F37FB6">
        <w:trPr>
          <w:trHeight w:val="300"/>
          <w:jc w:val="center"/>
        </w:trPr>
        <w:tc>
          <w:tcPr>
            <w:tcW w:w="1334" w:type="dxa"/>
            <w:hideMark/>
          </w:tcPr>
          <w:p w:rsidR="00CE5B1F" w:rsidRPr="00CE5B1F" w:rsidRDefault="00CE5B1F"/>
        </w:tc>
        <w:tc>
          <w:tcPr>
            <w:tcW w:w="929" w:type="dxa"/>
            <w:hideMark/>
          </w:tcPr>
          <w:p w:rsidR="00CE5B1F" w:rsidRPr="00CE5B1F" w:rsidRDefault="00CE5B1F"/>
        </w:tc>
        <w:tc>
          <w:tcPr>
            <w:tcW w:w="1453" w:type="dxa"/>
            <w:hideMark/>
          </w:tcPr>
          <w:p w:rsidR="00CE5B1F" w:rsidRPr="00CE5B1F" w:rsidRDefault="00CE5B1F"/>
        </w:tc>
        <w:tc>
          <w:tcPr>
            <w:tcW w:w="1840" w:type="dxa"/>
            <w:hideMark/>
          </w:tcPr>
          <w:p w:rsidR="00CE5B1F" w:rsidRPr="00CE5B1F" w:rsidRDefault="00CE5B1F"/>
        </w:tc>
        <w:tc>
          <w:tcPr>
            <w:tcW w:w="1681" w:type="dxa"/>
            <w:hideMark/>
          </w:tcPr>
          <w:p w:rsidR="00CE5B1F" w:rsidRPr="00CE5B1F" w:rsidRDefault="00CE5B1F"/>
        </w:tc>
        <w:tc>
          <w:tcPr>
            <w:tcW w:w="2489" w:type="dxa"/>
            <w:hideMark/>
          </w:tcPr>
          <w:p w:rsidR="00CE5B1F" w:rsidRPr="00CE5B1F" w:rsidRDefault="00CE5B1F"/>
        </w:tc>
        <w:tc>
          <w:tcPr>
            <w:tcW w:w="1874" w:type="dxa"/>
            <w:hideMark/>
          </w:tcPr>
          <w:p w:rsidR="00CE5B1F" w:rsidRPr="00CE5B1F" w:rsidRDefault="00CE5B1F"/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CE5B1F" w:rsidRPr="00CE5B1F" w:rsidTr="0065601E">
        <w:trPr>
          <w:trHeight w:val="315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COMPITO UNITARIO</w:t>
            </w:r>
          </w:p>
        </w:tc>
      </w:tr>
      <w:tr w:rsidR="00CE5B1F" w:rsidRPr="00CE5B1F" w:rsidTr="0065601E">
        <w:trPr>
          <w:trHeight w:val="558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"La carta dei bambini"</w:t>
            </w:r>
          </w:p>
        </w:tc>
      </w:tr>
      <w:tr w:rsidR="00356BC8" w:rsidRPr="00CE5B1F" w:rsidTr="00F37FB6">
        <w:trPr>
          <w:trHeight w:val="300"/>
          <w:jc w:val="center"/>
        </w:trPr>
        <w:tc>
          <w:tcPr>
            <w:tcW w:w="1334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</w:p>
        </w:tc>
        <w:tc>
          <w:tcPr>
            <w:tcW w:w="929" w:type="dxa"/>
            <w:hideMark/>
          </w:tcPr>
          <w:p w:rsidR="00CE5B1F" w:rsidRPr="00CE5B1F" w:rsidRDefault="00CE5B1F"/>
        </w:tc>
        <w:tc>
          <w:tcPr>
            <w:tcW w:w="1453" w:type="dxa"/>
            <w:hideMark/>
          </w:tcPr>
          <w:p w:rsidR="00CE5B1F" w:rsidRPr="00CE5B1F" w:rsidRDefault="00CE5B1F"/>
        </w:tc>
        <w:tc>
          <w:tcPr>
            <w:tcW w:w="1840" w:type="dxa"/>
            <w:hideMark/>
          </w:tcPr>
          <w:p w:rsidR="00CE5B1F" w:rsidRPr="00CE5B1F" w:rsidRDefault="00CE5B1F"/>
        </w:tc>
        <w:tc>
          <w:tcPr>
            <w:tcW w:w="1681" w:type="dxa"/>
            <w:hideMark/>
          </w:tcPr>
          <w:p w:rsidR="00CE5B1F" w:rsidRPr="00CE5B1F" w:rsidRDefault="00CE5B1F"/>
        </w:tc>
        <w:tc>
          <w:tcPr>
            <w:tcW w:w="2489" w:type="dxa"/>
            <w:hideMark/>
          </w:tcPr>
          <w:p w:rsidR="00CE5B1F" w:rsidRPr="00CE5B1F" w:rsidRDefault="00CE5B1F"/>
        </w:tc>
        <w:tc>
          <w:tcPr>
            <w:tcW w:w="1874" w:type="dxa"/>
            <w:hideMark/>
          </w:tcPr>
          <w:p w:rsidR="00CE5B1F" w:rsidRPr="00CE5B1F" w:rsidRDefault="00CE5B1F"/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CE5B1F" w:rsidRPr="00CE5B1F" w:rsidTr="0065601E">
        <w:trPr>
          <w:trHeight w:val="315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COMPETENZE ATTESE</w:t>
            </w:r>
          </w:p>
        </w:tc>
      </w:tr>
      <w:tr w:rsidR="00CE5B1F" w:rsidRPr="00CE5B1F" w:rsidTr="0065601E">
        <w:trPr>
          <w:trHeight w:val="1200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Saper comunicare  e collabora con i compagni e gli insegnanti, partecipare  e agire senza scoraggiarsi, progettare e avere la capacità di pianificare e gestire.</w:t>
            </w:r>
            <w:r w:rsidRPr="00CE5B1F">
              <w:rPr>
                <w:b/>
                <w:bCs/>
              </w:rPr>
              <w:br/>
              <w:t xml:space="preserve"> </w:t>
            </w:r>
          </w:p>
        </w:tc>
      </w:tr>
      <w:tr w:rsidR="00356BC8" w:rsidRPr="00CE5B1F" w:rsidTr="00F37FB6">
        <w:trPr>
          <w:trHeight w:val="300"/>
          <w:jc w:val="center"/>
        </w:trPr>
        <w:tc>
          <w:tcPr>
            <w:tcW w:w="1334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</w:p>
        </w:tc>
        <w:tc>
          <w:tcPr>
            <w:tcW w:w="929" w:type="dxa"/>
            <w:hideMark/>
          </w:tcPr>
          <w:p w:rsidR="00CE5B1F" w:rsidRPr="00CE5B1F" w:rsidRDefault="00CE5B1F"/>
        </w:tc>
        <w:tc>
          <w:tcPr>
            <w:tcW w:w="1453" w:type="dxa"/>
            <w:hideMark/>
          </w:tcPr>
          <w:p w:rsidR="00CE5B1F" w:rsidRPr="00CE5B1F" w:rsidRDefault="00CE5B1F"/>
        </w:tc>
        <w:tc>
          <w:tcPr>
            <w:tcW w:w="1840" w:type="dxa"/>
            <w:hideMark/>
          </w:tcPr>
          <w:p w:rsidR="00CE5B1F" w:rsidRPr="00CE5B1F" w:rsidRDefault="00CE5B1F"/>
        </w:tc>
        <w:tc>
          <w:tcPr>
            <w:tcW w:w="1681" w:type="dxa"/>
            <w:hideMark/>
          </w:tcPr>
          <w:p w:rsidR="00CE5B1F" w:rsidRPr="00CE5B1F" w:rsidRDefault="00CE5B1F"/>
        </w:tc>
        <w:tc>
          <w:tcPr>
            <w:tcW w:w="2489" w:type="dxa"/>
            <w:hideMark/>
          </w:tcPr>
          <w:p w:rsidR="00CE5B1F" w:rsidRPr="00CE5B1F" w:rsidRDefault="00CE5B1F"/>
        </w:tc>
        <w:tc>
          <w:tcPr>
            <w:tcW w:w="1874" w:type="dxa"/>
            <w:hideMark/>
          </w:tcPr>
          <w:p w:rsidR="00CE5B1F" w:rsidRPr="00CE5B1F" w:rsidRDefault="00CE5B1F"/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CE5B1F" w:rsidRPr="00CE5B1F" w:rsidTr="0065601E">
        <w:trPr>
          <w:trHeight w:val="315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bookmarkStart w:id="0" w:name="RANGE!A11"/>
            <w:r w:rsidRPr="00CE5B1F">
              <w:rPr>
                <w:b/>
                <w:bCs/>
              </w:rPr>
              <w:t>MOTIVAZIONE DEL PERCORSO</w:t>
            </w:r>
            <w:bookmarkEnd w:id="0"/>
          </w:p>
        </w:tc>
      </w:tr>
      <w:tr w:rsidR="00CE5B1F" w:rsidRPr="00CE5B1F" w:rsidTr="0065601E">
        <w:trPr>
          <w:trHeight w:val="1200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 xml:space="preserve">Il percorso è diretto a rinforzare competenze sociali e civiche. Partendo dal bisogno di darsi delle regole  per un corretto stile di vita, allo scopo di stare in armonia con se stessi, si riflette sulla necessita  di seguire e condividere regole per vivere in armonia con gli altri, anche in  una visione predittiva, orientata cioè alla costruzione del bene comune.  </w:t>
            </w:r>
          </w:p>
        </w:tc>
      </w:tr>
      <w:tr w:rsidR="00356BC8" w:rsidRPr="00CE5B1F" w:rsidTr="00F37FB6">
        <w:trPr>
          <w:trHeight w:val="300"/>
          <w:jc w:val="center"/>
        </w:trPr>
        <w:tc>
          <w:tcPr>
            <w:tcW w:w="1334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</w:p>
        </w:tc>
        <w:tc>
          <w:tcPr>
            <w:tcW w:w="929" w:type="dxa"/>
            <w:hideMark/>
          </w:tcPr>
          <w:p w:rsidR="00CE5B1F" w:rsidRPr="00CE5B1F" w:rsidRDefault="00CE5B1F"/>
        </w:tc>
        <w:tc>
          <w:tcPr>
            <w:tcW w:w="1453" w:type="dxa"/>
            <w:hideMark/>
          </w:tcPr>
          <w:p w:rsidR="00CE5B1F" w:rsidRPr="00CE5B1F" w:rsidRDefault="00CE5B1F"/>
        </w:tc>
        <w:tc>
          <w:tcPr>
            <w:tcW w:w="1840" w:type="dxa"/>
            <w:hideMark/>
          </w:tcPr>
          <w:p w:rsidR="00CE5B1F" w:rsidRPr="00CE5B1F" w:rsidRDefault="00CE5B1F"/>
        </w:tc>
        <w:tc>
          <w:tcPr>
            <w:tcW w:w="1681" w:type="dxa"/>
            <w:hideMark/>
          </w:tcPr>
          <w:p w:rsidR="00CE5B1F" w:rsidRPr="00CE5B1F" w:rsidRDefault="00CE5B1F"/>
        </w:tc>
        <w:tc>
          <w:tcPr>
            <w:tcW w:w="2489" w:type="dxa"/>
            <w:hideMark/>
          </w:tcPr>
          <w:p w:rsidR="00CE5B1F" w:rsidRPr="00CE5B1F" w:rsidRDefault="00CE5B1F"/>
        </w:tc>
        <w:tc>
          <w:tcPr>
            <w:tcW w:w="1874" w:type="dxa"/>
            <w:hideMark/>
          </w:tcPr>
          <w:p w:rsidR="00CE5B1F" w:rsidRPr="00CE5B1F" w:rsidRDefault="00CE5B1F"/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CE5B1F" w:rsidRPr="00CE5B1F" w:rsidTr="0065601E">
        <w:trPr>
          <w:trHeight w:val="315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bookmarkStart w:id="1" w:name="RANGE!A14"/>
            <w:r w:rsidRPr="00CE5B1F">
              <w:rPr>
                <w:b/>
                <w:bCs/>
              </w:rPr>
              <w:t>DESCRIZIONE DEL PERCORSO</w:t>
            </w:r>
            <w:bookmarkEnd w:id="1"/>
          </w:p>
        </w:tc>
      </w:tr>
      <w:tr w:rsidR="00CE5B1F" w:rsidRPr="00CE5B1F" w:rsidTr="0065601E">
        <w:trPr>
          <w:trHeight w:val="1200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Lettura, analisi e comprensione di testi di diverso genere individuandone la struttura e gli elementi caratteristici, riconoscendo all'interno del testo la frase complessa, la frase semplice, la forma attiva, passiva e riflessiva dei verbi.                                                                                                                                                                               Comprensione della funzione degli aggettivi e dei pronomi e il loro corretto utilizzo.</w:t>
            </w:r>
            <w:r w:rsidRPr="00CE5B1F">
              <w:rPr>
                <w:b/>
                <w:bCs/>
              </w:rPr>
              <w:br/>
              <w:t>Produzione di brevi testi.</w:t>
            </w:r>
          </w:p>
        </w:tc>
      </w:tr>
      <w:tr w:rsidR="00356BC8" w:rsidRPr="00CE5B1F" w:rsidTr="00F37FB6">
        <w:trPr>
          <w:trHeight w:val="300"/>
          <w:jc w:val="center"/>
        </w:trPr>
        <w:tc>
          <w:tcPr>
            <w:tcW w:w="1334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</w:p>
        </w:tc>
        <w:tc>
          <w:tcPr>
            <w:tcW w:w="929" w:type="dxa"/>
            <w:hideMark/>
          </w:tcPr>
          <w:p w:rsidR="00CE5B1F" w:rsidRPr="00CE5B1F" w:rsidRDefault="00CE5B1F"/>
        </w:tc>
        <w:tc>
          <w:tcPr>
            <w:tcW w:w="1453" w:type="dxa"/>
            <w:hideMark/>
          </w:tcPr>
          <w:p w:rsidR="00CE5B1F" w:rsidRPr="00CE5B1F" w:rsidRDefault="00CE5B1F"/>
        </w:tc>
        <w:tc>
          <w:tcPr>
            <w:tcW w:w="1840" w:type="dxa"/>
            <w:hideMark/>
          </w:tcPr>
          <w:p w:rsidR="00CE5B1F" w:rsidRPr="00CE5B1F" w:rsidRDefault="00CE5B1F"/>
        </w:tc>
        <w:tc>
          <w:tcPr>
            <w:tcW w:w="1681" w:type="dxa"/>
            <w:hideMark/>
          </w:tcPr>
          <w:p w:rsidR="00CE5B1F" w:rsidRPr="00CE5B1F" w:rsidRDefault="00CE5B1F"/>
        </w:tc>
        <w:tc>
          <w:tcPr>
            <w:tcW w:w="2489" w:type="dxa"/>
            <w:hideMark/>
          </w:tcPr>
          <w:p w:rsidR="00CE5B1F" w:rsidRPr="00CE5B1F" w:rsidRDefault="00CE5B1F"/>
        </w:tc>
        <w:tc>
          <w:tcPr>
            <w:tcW w:w="1874" w:type="dxa"/>
            <w:hideMark/>
          </w:tcPr>
          <w:p w:rsidR="00CE5B1F" w:rsidRPr="00CE5B1F" w:rsidRDefault="00CE5B1F"/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CE5B1F" w:rsidRPr="00CE5B1F" w:rsidTr="0065601E">
        <w:trPr>
          <w:trHeight w:val="315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bookmarkStart w:id="2" w:name="RANGE!A17"/>
            <w:r w:rsidRPr="00CE5B1F">
              <w:rPr>
                <w:b/>
                <w:bCs/>
              </w:rPr>
              <w:t>INCLUSIVITA’</w:t>
            </w:r>
            <w:bookmarkEnd w:id="2"/>
          </w:p>
        </w:tc>
      </w:tr>
      <w:tr w:rsidR="00CE5B1F" w:rsidRPr="00CE5B1F" w:rsidTr="0065601E">
        <w:trPr>
          <w:trHeight w:val="706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Il percorso vedrà il coinvolgimento riflessivo di tutti gli allievi, nel rispetto dei diversi stili cognitivi, con una didattica personalizzata, per l' acquisizione di regole per un corretto stile di vita.</w:t>
            </w:r>
          </w:p>
        </w:tc>
      </w:tr>
      <w:tr w:rsidR="00356BC8" w:rsidRPr="00CE5B1F" w:rsidTr="00F37FB6">
        <w:trPr>
          <w:trHeight w:val="300"/>
          <w:jc w:val="center"/>
        </w:trPr>
        <w:tc>
          <w:tcPr>
            <w:tcW w:w="1334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</w:p>
        </w:tc>
        <w:tc>
          <w:tcPr>
            <w:tcW w:w="929" w:type="dxa"/>
            <w:hideMark/>
          </w:tcPr>
          <w:p w:rsidR="00CE5B1F" w:rsidRPr="00CE5B1F" w:rsidRDefault="00CE5B1F"/>
        </w:tc>
        <w:tc>
          <w:tcPr>
            <w:tcW w:w="1453" w:type="dxa"/>
            <w:hideMark/>
          </w:tcPr>
          <w:p w:rsidR="00CE5B1F" w:rsidRPr="00CE5B1F" w:rsidRDefault="00CE5B1F"/>
        </w:tc>
        <w:tc>
          <w:tcPr>
            <w:tcW w:w="1840" w:type="dxa"/>
            <w:hideMark/>
          </w:tcPr>
          <w:p w:rsidR="00CE5B1F" w:rsidRPr="00CE5B1F" w:rsidRDefault="00CE5B1F"/>
        </w:tc>
        <w:tc>
          <w:tcPr>
            <w:tcW w:w="1681" w:type="dxa"/>
            <w:hideMark/>
          </w:tcPr>
          <w:p w:rsidR="00CE5B1F" w:rsidRPr="00CE5B1F" w:rsidRDefault="00CE5B1F"/>
        </w:tc>
        <w:tc>
          <w:tcPr>
            <w:tcW w:w="2489" w:type="dxa"/>
            <w:hideMark/>
          </w:tcPr>
          <w:p w:rsidR="00CE5B1F" w:rsidRPr="00CE5B1F" w:rsidRDefault="00CE5B1F"/>
        </w:tc>
        <w:tc>
          <w:tcPr>
            <w:tcW w:w="1874" w:type="dxa"/>
            <w:hideMark/>
          </w:tcPr>
          <w:p w:rsidR="00CE5B1F" w:rsidRPr="00CE5B1F" w:rsidRDefault="00CE5B1F"/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CE5B1F" w:rsidRPr="00CE5B1F" w:rsidTr="0065601E">
        <w:trPr>
          <w:trHeight w:val="300"/>
          <w:jc w:val="center"/>
        </w:trPr>
        <w:tc>
          <w:tcPr>
            <w:tcW w:w="15614" w:type="dxa"/>
            <w:gridSpan w:val="9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356BC8" w:rsidRPr="00CE5B1F" w:rsidTr="00F37FB6">
        <w:trPr>
          <w:trHeight w:val="315"/>
          <w:jc w:val="center"/>
        </w:trPr>
        <w:tc>
          <w:tcPr>
            <w:tcW w:w="1334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</w:p>
        </w:tc>
        <w:tc>
          <w:tcPr>
            <w:tcW w:w="929" w:type="dxa"/>
            <w:hideMark/>
          </w:tcPr>
          <w:p w:rsidR="00CE5B1F" w:rsidRPr="00CE5B1F" w:rsidRDefault="00CE5B1F"/>
        </w:tc>
        <w:tc>
          <w:tcPr>
            <w:tcW w:w="1453" w:type="dxa"/>
            <w:hideMark/>
          </w:tcPr>
          <w:p w:rsidR="00CE5B1F" w:rsidRPr="00CE5B1F" w:rsidRDefault="00CE5B1F"/>
        </w:tc>
        <w:tc>
          <w:tcPr>
            <w:tcW w:w="1840" w:type="dxa"/>
            <w:hideMark/>
          </w:tcPr>
          <w:p w:rsidR="00CE5B1F" w:rsidRPr="00CE5B1F" w:rsidRDefault="00CE5B1F"/>
        </w:tc>
        <w:tc>
          <w:tcPr>
            <w:tcW w:w="1681" w:type="dxa"/>
            <w:hideMark/>
          </w:tcPr>
          <w:p w:rsidR="00CE5B1F" w:rsidRPr="00CE5B1F" w:rsidRDefault="00CE5B1F"/>
        </w:tc>
        <w:tc>
          <w:tcPr>
            <w:tcW w:w="2489" w:type="dxa"/>
            <w:hideMark/>
          </w:tcPr>
          <w:p w:rsidR="00CE5B1F" w:rsidRPr="00CE5B1F" w:rsidRDefault="00CE5B1F"/>
        </w:tc>
        <w:tc>
          <w:tcPr>
            <w:tcW w:w="1874" w:type="dxa"/>
            <w:hideMark/>
          </w:tcPr>
          <w:p w:rsidR="00CE5B1F" w:rsidRPr="00CE5B1F" w:rsidRDefault="00CE5B1F"/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GRADO SCOLASTICO</w:t>
            </w:r>
          </w:p>
        </w:tc>
        <w:tc>
          <w:tcPr>
            <w:tcW w:w="929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CLASSE</w:t>
            </w:r>
          </w:p>
        </w:tc>
        <w:tc>
          <w:tcPr>
            <w:tcW w:w="1453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DISCIPLINA</w:t>
            </w:r>
          </w:p>
        </w:tc>
        <w:tc>
          <w:tcPr>
            <w:tcW w:w="1840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NUCLEI TEMATICI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COMPETENZA/E</w:t>
            </w:r>
          </w:p>
        </w:tc>
        <w:tc>
          <w:tcPr>
            <w:tcW w:w="2489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PROCESSI</w:t>
            </w:r>
          </w:p>
        </w:tc>
        <w:tc>
          <w:tcPr>
            <w:tcW w:w="1874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COMPITO</w:t>
            </w:r>
          </w:p>
        </w:tc>
        <w:tc>
          <w:tcPr>
            <w:tcW w:w="1779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ATTIVITA'</w:t>
            </w:r>
          </w:p>
        </w:tc>
        <w:tc>
          <w:tcPr>
            <w:tcW w:w="2235" w:type="dxa"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>STRUMENTI DI VERIFICA E VALUTAZIONE</w:t>
            </w:r>
          </w:p>
        </w:tc>
      </w:tr>
      <w:tr w:rsidR="00356BC8" w:rsidRPr="00CE5B1F" w:rsidTr="00F37FB6">
        <w:trPr>
          <w:trHeight w:val="143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        Ascolto e comprensione di testi di vario tipo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39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Conversazioni, discussioni, interviste e sondaggi in merito ai diversi tipi di testo affrontati</w:t>
            </w:r>
          </w:p>
        </w:tc>
        <w:tc>
          <w:tcPr>
            <w:tcW w:w="1779" w:type="dxa"/>
            <w:hideMark/>
          </w:tcPr>
          <w:p w:rsidR="00CE5B1F" w:rsidRPr="00CE5B1F" w:rsidRDefault="00CE5B1F">
            <w:r w:rsidRPr="00CE5B1F">
              <w:t>Attività:</w:t>
            </w:r>
            <w:r w:rsidRPr="00CE5B1F">
              <w:br/>
              <w:t>§ Lettura ed analisi di testi di</w:t>
            </w:r>
            <w:r w:rsidRPr="00CE5B1F">
              <w:br/>
              <w:t xml:space="preserve">         tipo informativo – espositivo</w:t>
            </w:r>
            <w:r w:rsidRPr="00CE5B1F">
              <w:br/>
              <w:t>§ Lettura ed analisi di testi di</w:t>
            </w:r>
            <w:r w:rsidRPr="00CE5B1F">
              <w:br/>
              <w:t xml:space="preserve">         tipo regolativo</w:t>
            </w:r>
            <w:r w:rsidRPr="00CE5B1F">
              <w:br/>
              <w:t>§ Conversazioni guidate</w:t>
            </w:r>
            <w:r w:rsidRPr="00CE5B1F">
              <w:br/>
              <w:t xml:space="preserve">§ Costruzione collettiva di una scaletta mentale per organizzare un’esposizione </w:t>
            </w:r>
            <w:r w:rsidRPr="00CE5B1F">
              <w:br/>
              <w:t xml:space="preserve">        su un </w:t>
            </w:r>
            <w:r w:rsidRPr="00CE5B1F">
              <w:lastRenderedPageBreak/>
              <w:t>argomento di studio.</w:t>
            </w:r>
            <w:r w:rsidRPr="00CE5B1F">
              <w:br/>
              <w:t>§ Produzione di brevi testi descrittivi e di cronache relative ad esperienze di vita vissuta, seguendo la regola delle 5W</w:t>
            </w:r>
            <w:r w:rsidRPr="00CE5B1F">
              <w:br/>
              <w:t>§ Individuazione di frasi semplici e complesse presenti in un testo.</w:t>
            </w:r>
            <w:r w:rsidRPr="00CE5B1F">
              <w:br/>
              <w:t>§ Individuazione ed analisi dei sintagmi presenti in una frase semplice.</w:t>
            </w:r>
            <w:r w:rsidRPr="00CE5B1F">
              <w:br/>
              <w:t>§ Individuazione degli aggettivi e dei pronomi nei testi letti.</w:t>
            </w:r>
            <w:r w:rsidRPr="00CE5B1F">
              <w:br/>
              <w:t>§ Identificazione ed uso della forma dei verbi.</w:t>
            </w:r>
            <w:r w:rsidRPr="00CE5B1F">
              <w:br/>
              <w:t>§ Trasformazioni di frasi dalla forma attiva a quella passiva e viceversa.</w:t>
            </w:r>
            <w:r w:rsidRPr="00CE5B1F">
              <w:br/>
              <w:t xml:space="preserve">§ Produzione di </w:t>
            </w:r>
            <w:r w:rsidRPr="00CE5B1F">
              <w:lastRenderedPageBreak/>
              <w:t>un testo regolativo</w:t>
            </w:r>
          </w:p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lastRenderedPageBreak/>
              <w:t>Metodologie:</w:t>
            </w:r>
            <w:r w:rsidRPr="00CE5B1F">
              <w:br/>
              <w:t>§ Lezione frontale e lezione con rielaborazione (dibattito e confronto)</w:t>
            </w:r>
            <w:r w:rsidRPr="00CE5B1F">
              <w:br/>
              <w:t>§ Brainstorming</w:t>
            </w:r>
            <w:r w:rsidRPr="00CE5B1F">
              <w:br/>
              <w:t xml:space="preserve">§ </w:t>
            </w:r>
            <w:proofErr w:type="spellStart"/>
            <w:r w:rsidRPr="00CE5B1F">
              <w:t>Role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playing</w:t>
            </w:r>
            <w:proofErr w:type="spellEnd"/>
            <w:r w:rsidRPr="00CE5B1F">
              <w:br/>
              <w:t xml:space="preserve">§ </w:t>
            </w:r>
            <w:proofErr w:type="spellStart"/>
            <w:r w:rsidRPr="00CE5B1F">
              <w:t>Problem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posing</w:t>
            </w:r>
            <w:proofErr w:type="spellEnd"/>
            <w:r w:rsidRPr="00CE5B1F">
              <w:t>/</w:t>
            </w:r>
            <w:proofErr w:type="spellStart"/>
            <w:r w:rsidRPr="00CE5B1F">
              <w:t>solving</w:t>
            </w:r>
            <w:proofErr w:type="spellEnd"/>
            <w:r w:rsidRPr="00CE5B1F">
              <w:br/>
              <w:t>§ Riflessione metacognitiva</w:t>
            </w:r>
            <w:r w:rsidRPr="00CE5B1F">
              <w:br/>
              <w:t>§ Lavoro di gruppo</w:t>
            </w:r>
            <w:r w:rsidRPr="00CE5B1F">
              <w:br/>
            </w:r>
            <w:r w:rsidRPr="00CE5B1F">
              <w:br/>
            </w:r>
            <w:r w:rsidRPr="00CE5B1F">
              <w:br/>
              <w:t>Mezzi:</w:t>
            </w:r>
            <w:r w:rsidRPr="00CE5B1F">
              <w:br/>
              <w:t>§ Testi in adozione e non</w:t>
            </w:r>
            <w:r w:rsidRPr="00CE5B1F">
              <w:br/>
              <w:t>§ Intervista</w:t>
            </w:r>
            <w:r w:rsidRPr="00CE5B1F">
              <w:br/>
            </w:r>
            <w:r w:rsidRPr="00CE5B1F">
              <w:lastRenderedPageBreak/>
              <w:t>§ Quotidiani</w:t>
            </w:r>
            <w:r w:rsidRPr="00CE5B1F">
              <w:br/>
              <w:t>§ Schede operative</w:t>
            </w:r>
            <w:r w:rsidRPr="00CE5B1F">
              <w:br/>
              <w:t>§ LIM</w:t>
            </w:r>
            <w:r w:rsidRPr="00CE5B1F">
              <w:br/>
              <w:t xml:space="preserve">§ Dizionario                                           </w:t>
            </w:r>
          </w:p>
        </w:tc>
      </w:tr>
      <w:tr w:rsidR="00356BC8" w:rsidRPr="00CE5B1F" w:rsidTr="00F37FB6">
        <w:trPr>
          <w:trHeight w:val="155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        Ascolto e comprensione di testi di vario tipo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2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Conversazioni, discussioni, interviste e sondaggi in merito ai diversi tipi di testo affrontati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>VERIFICHE</w:t>
            </w:r>
            <w:r w:rsidRPr="00CE5B1F">
              <w:br/>
              <w:t xml:space="preserve"> Esercizi alla lavagna                                 Questionari</w:t>
            </w:r>
            <w:r w:rsidRPr="00CE5B1F">
              <w:br/>
              <w:t xml:space="preserve"> Schede operative                       Prova strutturata</w:t>
            </w:r>
            <w:r w:rsidRPr="00CE5B1F">
              <w:br/>
              <w:t xml:space="preserve">         Interrogazioni/colloqui                       Esercitazioni di gruppo    Compito di </w:t>
            </w:r>
            <w:r w:rsidRPr="00CE5B1F">
              <w:lastRenderedPageBreak/>
              <w:t>realtà</w:t>
            </w:r>
          </w:p>
        </w:tc>
      </w:tr>
      <w:tr w:rsidR="00356BC8" w:rsidRPr="00CE5B1F" w:rsidTr="00F37FB6">
        <w:trPr>
          <w:trHeight w:val="1566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        Ascolto e comprensione di testi di vario tipo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415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Ascoltare e comprendere testi di diverso tipo: narrativo realistico, informativo, giallo, poetico, umoristico, di fantascienza, argomentativo, storico.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Conversazioni, discussioni, interviste e sondaggi in merito ai diversi tipi di testo affrontati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7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Ascoltare e comprendere testi di diverso tipo: narrativo realistico, informativo, giallo, poetico, umoristico, di fantascienza, argomentativo, storico.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        Ascolto e comprensione di testi di vario tipo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3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 xml:space="preserve">1a: Ascoltare e comprendere testi di diverso tipo: narrativo realistico, informativo, giallo, poetico, umoristico, di </w:t>
            </w:r>
            <w:r w:rsidRPr="00CE5B1F">
              <w:lastRenderedPageBreak/>
              <w:t>fantascienza, argomentativo, storico.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lastRenderedPageBreak/>
              <w:t xml:space="preserve">Conversazioni, discussioni, interviste e sondaggi in merito ai diversi tipi di testo </w:t>
            </w:r>
            <w:r w:rsidRPr="00CE5B1F">
              <w:lastRenderedPageBreak/>
              <w:t>affrontati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6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testi orali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        Ascolto e comprensione di testi di vario tipo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46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testi orali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Conversazioni, discussioni, interviste e sondaggi in merito ai diversi tipi di testo affrontati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testi orali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        Ascolto e comprensione di testi di vario tipo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488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testi orali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Conversazioni, discussioni, interviste e sondaggi in merito ai diversi tipi di testo affrontati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testi orali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        Ascolto e comprensione di testi di vario tipo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476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testi orali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Conversazioni, discussioni, interviste e sondaggi in merito ai diversi tipi di testo affrontati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testi orali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        Ascolto e comprensione di testi di vario tipo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92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E PARLATO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testi orali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Conversazioni, discussioni, interviste e sondaggi in merito ai diversi tipi di testo affrontati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2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delle caratteristiche di un testo di genere diverso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848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 xml:space="preserve">Leggere e comprendere vari tipi di testo: narrativo realistico e fantastico, regolativo, descrittivo, informativo, giallo, horror, poetico, </w:t>
            </w:r>
            <w:r w:rsidRPr="00CE5B1F">
              <w:lastRenderedPageBreak/>
              <w:t>umoristico, cronaca e lettera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lastRenderedPageBreak/>
              <w:t xml:space="preserve"> Analisi della tecnica narrativa del flashback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Riconoscimento delle caratteristiche di una biografia, come la narrazione in terza persona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    Riconoscimento delle caratteristiche di un testo di genere diverso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Riconoscimento della struttura di un testo (inizio, sviluppo e conclusione)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75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 xml:space="preserve">2a: Leggere e comprendere vari tipi di testo: narrativo realistico e fantastico, regolativo, descrittivo, informativo, </w:t>
            </w:r>
            <w:r w:rsidRPr="00CE5B1F">
              <w:lastRenderedPageBreak/>
              <w:t>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lastRenderedPageBreak/>
              <w:t xml:space="preserve"> Analisi della tecnica narrativa del flashback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706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Riconoscimento delle caratteristiche di una biografia, come la narrazione in terza persona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97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    Riconoscimento delle caratteristiche di un testo di genere diverso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8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Riconoscimento della struttura di un testo (inizio, sviluppo e conclusione)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66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Analisi della tecnica narrativa del flashback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61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LETTURA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Leggere e comprendere vari tipi di testo: narrativo realistico e fantastico, regolativo, descrittivo, informativo, giallo, horror, poetico, umoristico, cronaca e lettera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Riconoscimento delle caratteristiche di una biografia, come la narrazione in terza persona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75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Produrre testi scritti di vario genere: narrativo fantastico, informativo, 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Creazioni di uno schema di sintesi delle informazioni raccolte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89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Produrre testi scritti di vario genere: narrativo fantastico, informativo, 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Produzione di un articolo di cronaca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11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Produrre testi scritti di vario genere: narrativo fantastico, informativo, 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Creazioni di uno schema di sintesi delle informazioni raccolte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Produrre testi scritti di vario genere: narrativo fantastico, informativo, 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Produzione di un articolo di cronaca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2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Produrre testi scritti di vario genere: narrativo fantastico, informativo, 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Creazioni di uno schema di sintesi delle informazioni raccolte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98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Produrre testi scritti di vario genere: narrativo fantastico, informativo, giallo, horror, poetico, umoristico, cronaca e lettera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Produzione di un articolo di cronaca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sintesi di  un brano.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Creazioni di uno schema di sintesi delle informazioni raccolte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sintesi di  un brano.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Produzione di un articolo di cronaca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1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sintesi di  un brano.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Creazioni di uno schema di sintesi delle informazioni raccolte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sintesi di  un brano.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Produzione di un articolo di cronaca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4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sintesi di  un brano.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Creazioni di uno schema di sintesi delle informazioni raccolte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SCRITTURA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Produrre sintesi di  un brano.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Produzione di un articolo di cronaca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Arricchire il patrimonio lessicale.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Ricerca del significato delle parole con l’aiuto del dizionario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  Ripasso delle difficoltà ortografiche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Studio dell’aggettivo qualificativo e i suoi gradi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Studio dei pronomi personali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Uso dei verbi transitivi e della forma attiva e passiva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21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Studio degli aggettivi e dei pronomi possessivi, dimostrativi, numerali, indefiniti, esclamativi, interrogativi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Studio delle preposizioni semplici e articolate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Studio del soggetto, del complemento oggetto e degli altri complementi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Studio del predicato verbale e nominale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Arricchire il patrimonio lessicale.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Ricerca del significato delle parole con l’aiuto del dizionario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2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  Ripasso delle difficoltà ortografiche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Studio dell’aggettivo qualificativo e i suoi gradi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Studio dei pronomi personali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Uso dei verbi transitivi e della forma attiva e passiva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2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Studio degli aggettivi e dei pronomi possessivi, dimostrativi, numerali, indefiniti, esclamativi, interrogativi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Studio delle preposizioni semplici e articolate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Studio del soggetto, del complemento oggetto e degli altri complementi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56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Studio del predicato verbale e nominale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Arricchire il patrimonio lessicale.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Ricerca del significato delle parole con l’aiuto del dizionario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  Ripasso delle difficoltà ortografiche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848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Studio dell’aggettivo qualificativo e i suoi gradi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Studio dei pronomi personali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Uso dei verbi transitivi e della forma attiva e passiva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7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Studio degli aggettivi e dei pronomi possessivi, dimostrativi, numerali, indefiniti, esclamativi, interrogativi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Studio delle preposizioni semplici e articolate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8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Studio del soggetto, del complemento oggetto e degli altri complementi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ITALIANO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ACQUISIZIONE ED ESPANSIONE DEL LESSICO E RIFLESSIONE LINGUISTICA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4a: Arricchire il patrimonio lessicale.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Studio del predicato verbale e nominale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GEOGRAFIA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ORIENTAMENTO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Orientarsi nello spazio usando punti di riferimento convenzionali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Lettura dei diversi tipi di carte geografiche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GEOGRAFIA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ORIENTAMENTO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Individuare collegamenti e relazioni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Orientarsi nello spazio usando punti di riferimento convenzionali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Lettura dei diversi tipi di carte geografiche</w:t>
            </w:r>
          </w:p>
        </w:tc>
        <w:tc>
          <w:tcPr>
            <w:tcW w:w="1779" w:type="dxa"/>
            <w:hideMark/>
          </w:tcPr>
          <w:p w:rsidR="00CE5B1F" w:rsidRPr="00CE5B1F" w:rsidRDefault="00CE5B1F">
            <w:r w:rsidRPr="00CE5B1F">
              <w:t xml:space="preserve">  Attività:</w:t>
            </w:r>
            <w:r w:rsidRPr="00CE5B1F">
              <w:br/>
            </w:r>
            <w:r w:rsidRPr="00CE5B1F">
              <w:br/>
            </w:r>
            <w:r w:rsidRPr="00CE5B1F">
              <w:br/>
              <w:t>§ L’organizzazione dello Stato.</w:t>
            </w:r>
            <w:r w:rsidRPr="00CE5B1F">
              <w:br/>
              <w:t>§  Gli enti locali.</w:t>
            </w:r>
            <w:r w:rsidRPr="00CE5B1F">
              <w:br/>
              <w:t>§ Lettura di carte geografiche: fisiche, politiche e tematiche.</w:t>
            </w:r>
            <w:r w:rsidRPr="00CE5B1F">
              <w:br/>
              <w:t>§ Le caratteristiche fisiche, climatiche ed economiche del Lazio e….</w:t>
            </w:r>
            <w:r w:rsidRPr="00CE5B1F">
              <w:br/>
              <w:t>§ Disegno della regione studiata.</w:t>
            </w:r>
            <w:r w:rsidRPr="00CE5B1F">
              <w:br/>
              <w:t>§ Esposizione orale dei contenuti geografici.</w:t>
            </w:r>
            <w:r w:rsidRPr="00CE5B1F">
              <w:br/>
            </w:r>
            <w:r w:rsidRPr="00CE5B1F">
              <w:lastRenderedPageBreak/>
              <w:t>§ Individuazione di problemi legati alle attività umane sul territorio</w:t>
            </w:r>
          </w:p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lastRenderedPageBreak/>
              <w:br/>
              <w:t>Metodologie:</w:t>
            </w:r>
            <w:r w:rsidRPr="00CE5B1F">
              <w:br/>
              <w:t>§ Lezione frontale e lezione con rielaborazione</w:t>
            </w:r>
            <w:r w:rsidRPr="00CE5B1F">
              <w:br/>
              <w:t>§ Didattica laboratoriale</w:t>
            </w:r>
            <w:r w:rsidRPr="00CE5B1F">
              <w:br/>
              <w:t>§  Individualizzazione</w:t>
            </w:r>
            <w:r w:rsidRPr="00CE5B1F">
              <w:br/>
              <w:t>§ Riflessioni metacognitive</w:t>
            </w:r>
            <w:r w:rsidRPr="00CE5B1F">
              <w:br/>
              <w:t>§ Lavoro di gruppo</w:t>
            </w:r>
            <w:r w:rsidRPr="00CE5B1F">
              <w:br/>
            </w:r>
            <w:r w:rsidRPr="00CE5B1F">
              <w:br/>
              <w:t>Mezzi:</w:t>
            </w:r>
            <w:r w:rsidRPr="00CE5B1F">
              <w:br/>
              <w:t>§ Testi in adozione e non</w:t>
            </w:r>
            <w:r w:rsidRPr="00CE5B1F">
              <w:br/>
              <w:t>§ Pc e motori di ricerca</w:t>
            </w:r>
            <w:r w:rsidRPr="00CE5B1F">
              <w:br/>
              <w:t>§ Verbalizzazioni</w:t>
            </w:r>
            <w:r w:rsidRPr="00CE5B1F">
              <w:br/>
              <w:t>§ Schede operative</w:t>
            </w:r>
            <w:r w:rsidRPr="00CE5B1F">
              <w:br/>
              <w:t>§ LIM</w:t>
            </w:r>
            <w:r w:rsidRPr="00CE5B1F">
              <w:br/>
              <w:t xml:space="preserve">§ </w:t>
            </w:r>
            <w:proofErr w:type="spellStart"/>
            <w:r w:rsidRPr="00CE5B1F">
              <w:t>LIMbook</w:t>
            </w:r>
            <w:proofErr w:type="spellEnd"/>
          </w:p>
        </w:tc>
      </w:tr>
      <w:tr w:rsidR="00356BC8" w:rsidRPr="00CE5B1F" w:rsidTr="00F37FB6">
        <w:trPr>
          <w:trHeight w:val="126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GEOGRAFIA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REGIONE E SISTEMA TERRITORIALE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4a</w:t>
            </w:r>
            <w:r w:rsidRPr="00CE5B1F">
              <w:rPr>
                <w:b/>
                <w:bCs/>
              </w:rPr>
              <w:t>:</w:t>
            </w:r>
            <w:r w:rsidRPr="00CE5B1F">
              <w:t>Comprendere le caratteristiche fisiche, antropiche, climatiche dei diversi paesaggi.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Studio degli aspetti politici del territorio italiano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1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GEOGRAFIA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REGIONE E SISTEMA TERRITORIALE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4a</w:t>
            </w:r>
            <w:r w:rsidRPr="00CE5B1F">
              <w:rPr>
                <w:b/>
                <w:bCs/>
              </w:rPr>
              <w:t>:</w:t>
            </w:r>
            <w:r w:rsidRPr="00CE5B1F">
              <w:t>Comprendere le caratteristiche fisiche, antropiche, climatiche dei diversi paesaggi.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Analisi dell’ordinamento politico dello Stato italiano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 xml:space="preserve">VERIFICHE                         </w:t>
            </w:r>
            <w:r w:rsidRPr="00CE5B1F">
              <w:br/>
              <w:t>Schede operative                      Prova strutturata</w:t>
            </w:r>
            <w:r w:rsidRPr="00CE5B1F">
              <w:br/>
              <w:t>Interrogazioni – colloqui                       Compito  di realtà</w:t>
            </w:r>
          </w:p>
        </w:tc>
      </w:tr>
      <w:tr w:rsidR="00356BC8" w:rsidRPr="00CE5B1F" w:rsidTr="00F37FB6">
        <w:trPr>
          <w:trHeight w:val="1255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GEOGRAFIA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REGIONE E SISTEMA TERRITORIALE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4a</w:t>
            </w:r>
            <w:r w:rsidRPr="00CE5B1F">
              <w:rPr>
                <w:b/>
                <w:bCs/>
              </w:rPr>
              <w:t>:</w:t>
            </w:r>
            <w:r w:rsidRPr="00CE5B1F">
              <w:t>Comprendere le caratteristiche fisiche, antropiche, climatiche dei diversi paesaggi.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Conoscenza degli enti locali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7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GEOGRAFIA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REGIONE E SISTEMA TERRITORIALE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4a</w:t>
            </w:r>
            <w:r w:rsidRPr="00CE5B1F">
              <w:rPr>
                <w:b/>
                <w:bCs/>
              </w:rPr>
              <w:t>:</w:t>
            </w:r>
            <w:r w:rsidRPr="00CE5B1F">
              <w:t>Comprendere le caratteristiche fisiche, antropiche, climatiche dei diversi paesaggi.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Analisi delle caratteristiche e della distribuzione della popolazione italiana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ORGANIZZAZIONE DELLE INFORMAZIONI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 xml:space="preserve">Conoscere e confrontare le caratteristiche di diverse civiltà: Micenei, Greci, Macedoni, popoli italici, </w:t>
            </w:r>
            <w:r w:rsidRPr="00CE5B1F">
              <w:lastRenderedPageBreak/>
              <w:t>di Roma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lastRenderedPageBreak/>
              <w:t>  Attività sulla linea del tempo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39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ORGANIZZAZIONE DELLE INFORMAZIONI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e confrontare le caratteristiche di diverse civiltà: Micenei, Greci, Macedoni, popoli italici, di Roma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Analisi degli aspetti caratteristici di diverse civiltà</w:t>
            </w:r>
          </w:p>
        </w:tc>
        <w:tc>
          <w:tcPr>
            <w:tcW w:w="1779" w:type="dxa"/>
            <w:hideMark/>
          </w:tcPr>
          <w:p w:rsidR="00CE5B1F" w:rsidRPr="00CE5B1F" w:rsidRDefault="00CE5B1F">
            <w:r w:rsidRPr="00CE5B1F">
              <w:t xml:space="preserve">            Attività:</w:t>
            </w:r>
            <w:r w:rsidRPr="00CE5B1F">
              <w:br/>
              <w:t>§ Lettura e decodifica di testi informativi e non</w:t>
            </w:r>
            <w:r w:rsidRPr="00CE5B1F">
              <w:br/>
              <w:t>§ Selezione e raccolta di informazioni relative ai fondamentali aspetti della civiltà romana</w:t>
            </w:r>
            <w:r w:rsidRPr="00CE5B1F">
              <w:br/>
              <w:t>§ Lettura, esposizione  e verbalizzazione orale dei contenuti di testi storici</w:t>
            </w:r>
            <w:r w:rsidRPr="00CE5B1F">
              <w:br/>
              <w:t>§ Conversazioni guidate</w:t>
            </w:r>
            <w:r w:rsidRPr="00CE5B1F">
              <w:br/>
              <w:t>§ Schematizzazione</w:t>
            </w:r>
            <w:r w:rsidRPr="00CE5B1F">
              <w:br/>
              <w:t>§ Completamento di tabelle</w:t>
            </w:r>
            <w:r w:rsidRPr="00CE5B1F">
              <w:br/>
              <w:t xml:space="preserve">§ Lettura della leggenda delle origini di Roma </w:t>
            </w:r>
            <w:r w:rsidRPr="00CE5B1F">
              <w:lastRenderedPageBreak/>
              <w:t>Decodifica di carte storico-geografiche e di immagini</w:t>
            </w:r>
            <w:r w:rsidRPr="00CE5B1F">
              <w:br/>
              <w:t>§ Utilizzo della linea del tempo.</w:t>
            </w:r>
            <w:r w:rsidRPr="00CE5B1F">
              <w:br/>
              <w:t>§ Localizzazione su carte geografiche dell’ antica civiltà romana.</w:t>
            </w:r>
          </w:p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lastRenderedPageBreak/>
              <w:br/>
              <w:t>Metodologie:</w:t>
            </w:r>
            <w:r w:rsidRPr="00CE5B1F">
              <w:br/>
              <w:t>§ Lezione frontale e lezione con rielaborazione</w:t>
            </w:r>
            <w:r w:rsidRPr="00CE5B1F">
              <w:br/>
              <w:t>§ Didattica laboratoriale</w:t>
            </w:r>
            <w:r w:rsidRPr="00CE5B1F">
              <w:br/>
              <w:t>§  Individualizzazione</w:t>
            </w:r>
            <w:r w:rsidRPr="00CE5B1F">
              <w:br/>
              <w:t>§ Riflessioni metacognitive</w:t>
            </w:r>
            <w:r w:rsidRPr="00CE5B1F">
              <w:br/>
              <w:t>§ Lavoro di gruppo</w:t>
            </w:r>
            <w:r w:rsidRPr="00CE5B1F">
              <w:br/>
            </w:r>
            <w:r w:rsidRPr="00CE5B1F">
              <w:br/>
              <w:t>Mezzi:</w:t>
            </w:r>
            <w:r w:rsidRPr="00CE5B1F">
              <w:br/>
              <w:t>§ Testi in adozione e non</w:t>
            </w:r>
            <w:r w:rsidRPr="00CE5B1F">
              <w:br/>
              <w:t>§ Pc e motori di ricerca</w:t>
            </w:r>
            <w:r w:rsidRPr="00CE5B1F">
              <w:br/>
              <w:t>§ Schede operative</w:t>
            </w:r>
            <w:r w:rsidRPr="00CE5B1F">
              <w:br/>
              <w:t>§ LIM</w:t>
            </w:r>
            <w:r w:rsidRPr="00CE5B1F">
              <w:br/>
              <w:t xml:space="preserve">§ </w:t>
            </w:r>
            <w:proofErr w:type="spellStart"/>
            <w:r w:rsidRPr="00CE5B1F">
              <w:t>LIMbook</w:t>
            </w:r>
            <w:proofErr w:type="spellEnd"/>
            <w:r w:rsidRPr="00CE5B1F">
              <w:br/>
              <w:t>§ Carte storico-geografiche</w:t>
            </w:r>
          </w:p>
        </w:tc>
      </w:tr>
      <w:tr w:rsidR="00356BC8" w:rsidRPr="00CE5B1F" w:rsidTr="00F37FB6">
        <w:trPr>
          <w:trHeight w:val="1266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ORGANIZZAZIONE DELLE INFORMAZIONI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e confrontare le caratteristiche di diverse civiltà: Micenei, Greci, Macedoni, popoli italici, di Roma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Ricostruzione cronologica degli eventi fondamentali dei diversi popoli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3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ORGANIZZAZIONE DELLE INFORMAZIONI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e confrontare le caratteristiche di diverse civiltà: Micenei, Greci, Macedoni, popoli italici, di Roma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Attività sulla linea del tempo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5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ORGANIZZAZIONE DELLE INFORMAZIONI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 xml:space="preserve">Conoscere e confrontare le caratteristiche di diverse civiltà: Micenei, Greci, Macedoni, popoli italici, </w:t>
            </w:r>
            <w:r w:rsidRPr="00CE5B1F">
              <w:lastRenderedPageBreak/>
              <w:t>di Roma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lastRenderedPageBreak/>
              <w:t>  Analisi degli aspetti caratteristici di diverse civiltà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ORGANIZZAZIONE DELLE INFORMAZIONI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e confrontare le caratteristiche di diverse civiltà: Micenei, Greci, Macedoni, popoli italici, di Roma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Ricostruzione cronologica degli eventi fondamentali dei diversi popoli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ORGANIZZAZIONE DELLE INFORMAZIONI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e confrontare le caratteristiche di diverse civiltà: Micenei, Greci, Macedoni, popoli italici, di Roma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Attività sulla linea del tempo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946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ORGANIZZAZIONE DELLE INFORMAZIONI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e confrontare le caratteristiche di diverse civiltà: Micenei, Greci, Macedoni, popoli italici, di Roma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Analisi degli aspetti caratteristici di diverse civiltà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 xml:space="preserve">VERIFICHE                          </w:t>
            </w:r>
            <w:r w:rsidRPr="00CE5B1F">
              <w:br/>
              <w:t>Schede operative                      Prova strutturata</w:t>
            </w:r>
            <w:r w:rsidRPr="00CE5B1F">
              <w:br/>
              <w:t>Interrogazioni – colloqui                       Compito di realtà</w:t>
            </w:r>
          </w:p>
        </w:tc>
      </w:tr>
      <w:tr w:rsidR="00356BC8" w:rsidRPr="00CE5B1F" w:rsidTr="00F37FB6">
        <w:trPr>
          <w:trHeight w:val="129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ORGANIZZAZIONE DELLE INFORMAZIONI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e confrontare le caratteristiche di diverse civiltà: Micenei, Greci, Macedoni, popoli italici, di Roma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Ricostruzione cronologica degli eventi fondamentali dei diversi popoli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STRUMENTI CONCETTUALI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3a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Collocare nel tempo le civiltà studiate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Localizzazione spazio-temporale delle diverse civiltà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STRUMENTI CONCETTUALI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3a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Collocare nel tempo le civiltà studiate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Analisi degli aspetti caratterizzanti dei diversi popoli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STRUMENTI CONCETTUALI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3a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Collocare nel tempo le civiltà studiate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Localizzazione spazio-temporale delle diverse civiltà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05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STORIA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STRUMENTI CONCETTUALI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pPr>
              <w:rPr>
                <w:b/>
                <w:bCs/>
              </w:rPr>
            </w:pPr>
            <w:r w:rsidRPr="00CE5B1F">
              <w:t>3a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Collocare nel tempo le civiltà studiate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Analisi degli aspetti caratterizzanti dei diversi popoli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30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TECNOLOGIA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PREVEDERE E IMMAGINARE, INTERVENIRE E TRASFORMARE. PROGETTARE E REALIZZARE SEMPLICI MANUFATTI INDIVIDUANDONE LE FASI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Pianificare la costruzione di un semplice oggetto elencando gli strumenti ed i materiali necessari.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Utilizzo dei programmi di videoscrittura e grafica (</w:t>
            </w:r>
            <w:proofErr w:type="spellStart"/>
            <w:r w:rsidRPr="00CE5B1F">
              <w:t>paint</w:t>
            </w:r>
            <w:proofErr w:type="spellEnd"/>
            <w:r w:rsidRPr="00CE5B1F">
              <w:t xml:space="preserve">, word, </w:t>
            </w:r>
            <w:proofErr w:type="spellStart"/>
            <w:r w:rsidRPr="00CE5B1F">
              <w:t>power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point</w:t>
            </w:r>
            <w:proofErr w:type="spellEnd"/>
            <w:r w:rsidRPr="00CE5B1F">
              <w:t>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TECNOLOGIA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PREVEDERE E IMMAGINARE, INTERVENIRE E TRASFORMARE. PROGETTARE E REALIZZARE SEMPLICI MANUFATTI INDIVIDUANDONE LE FASI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Pianificare la costruzione di un semplice oggetto elencando gli strumenti ed i materiali necessari.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Utilizzo dei programmi di videoscrittura e grafica (</w:t>
            </w:r>
            <w:proofErr w:type="spellStart"/>
            <w:r w:rsidRPr="00CE5B1F">
              <w:t>paint</w:t>
            </w:r>
            <w:proofErr w:type="spellEnd"/>
            <w:r w:rsidRPr="00CE5B1F">
              <w:t xml:space="preserve">, word, </w:t>
            </w:r>
            <w:proofErr w:type="spellStart"/>
            <w:r w:rsidRPr="00CE5B1F">
              <w:t>power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point</w:t>
            </w:r>
            <w:proofErr w:type="spellEnd"/>
            <w:r w:rsidRPr="00CE5B1F">
              <w:t>)</w:t>
            </w:r>
          </w:p>
        </w:tc>
        <w:tc>
          <w:tcPr>
            <w:tcW w:w="1779" w:type="dxa"/>
            <w:hideMark/>
          </w:tcPr>
          <w:p w:rsidR="00CE5B1F" w:rsidRPr="00CE5B1F" w:rsidRDefault="00CE5B1F">
            <w:r w:rsidRPr="00CE5B1F">
              <w:br/>
              <w:t xml:space="preserve">   Attività:</w:t>
            </w:r>
            <w:r w:rsidRPr="00CE5B1F">
              <w:br/>
            </w:r>
            <w:r w:rsidRPr="00CE5B1F">
              <w:br/>
              <w:t>§ Lettura di istruzioni</w:t>
            </w:r>
            <w:r w:rsidRPr="00CE5B1F">
              <w:br/>
            </w:r>
            <w:r w:rsidRPr="00CE5B1F">
              <w:br/>
              <w:t>§ Esecuzione delle procedure</w:t>
            </w:r>
          </w:p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>Metodologie:</w:t>
            </w:r>
            <w:r w:rsidRPr="00CE5B1F">
              <w:br/>
            </w:r>
            <w:r w:rsidRPr="00CE5B1F">
              <w:br/>
            </w:r>
            <w:r w:rsidRPr="00CE5B1F">
              <w:br/>
              <w:t>§ Didattica laboratoriale</w:t>
            </w:r>
            <w:r w:rsidRPr="00CE5B1F">
              <w:br/>
              <w:t>§ Riflessioni metacognitive</w:t>
            </w:r>
            <w:r w:rsidRPr="00CE5B1F">
              <w:br/>
              <w:t>§ Lavoro di gruppo</w:t>
            </w:r>
            <w:r w:rsidRPr="00CE5B1F">
              <w:br/>
            </w:r>
            <w:r w:rsidRPr="00CE5B1F">
              <w:br/>
            </w:r>
            <w:r w:rsidRPr="00CE5B1F">
              <w:br/>
              <w:t>Mezzi:</w:t>
            </w:r>
            <w:r w:rsidRPr="00CE5B1F">
              <w:br/>
              <w:t>§ Schede.</w:t>
            </w:r>
            <w:r w:rsidRPr="00CE5B1F">
              <w:br/>
              <w:t>§ PC</w:t>
            </w:r>
            <w:r w:rsidRPr="00CE5B1F">
              <w:br/>
              <w:t>§ LIM</w:t>
            </w:r>
          </w:p>
        </w:tc>
      </w:tr>
      <w:tr w:rsidR="00356BC8" w:rsidRPr="00CE5B1F" w:rsidTr="00F37FB6">
        <w:trPr>
          <w:trHeight w:val="30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TECNOLOGIA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PREVEDERE E IMMAGINARE, INTERVENIRE E TRASFORMARE. PROGETTARE E REALIZZARE SEMPLICI MANUFATTI INDIVIDUANDONE LE FASI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Pianificare la costruzione di un semplice oggetto elencando gli strumenti ed i materiali necessari.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Utilizzo dei programmi di videoscrittura e grafica (</w:t>
            </w:r>
            <w:proofErr w:type="spellStart"/>
            <w:r w:rsidRPr="00CE5B1F">
              <w:t>paint</w:t>
            </w:r>
            <w:proofErr w:type="spellEnd"/>
            <w:r w:rsidRPr="00CE5B1F">
              <w:t xml:space="preserve">, word, </w:t>
            </w:r>
            <w:proofErr w:type="spellStart"/>
            <w:r w:rsidRPr="00CE5B1F">
              <w:t>power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point</w:t>
            </w:r>
            <w:proofErr w:type="spellEnd"/>
            <w:r w:rsidRPr="00CE5B1F">
              <w:t>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30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TECNOLOGIA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PREVEDERE E IMMAGINARE, INTERVENIRE E TRASFORMARE. PROGETTARE E REALIZZARE SEMPLICI MANUFATTI INDIVIDUANDONE LE FASI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2b: Utilizzare strumenti informatici in diverse situazioni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Utilizzo dei programmi di videoscrittura e grafica (</w:t>
            </w:r>
            <w:proofErr w:type="spellStart"/>
            <w:r w:rsidRPr="00CE5B1F">
              <w:t>paint</w:t>
            </w:r>
            <w:proofErr w:type="spellEnd"/>
            <w:r w:rsidRPr="00CE5B1F">
              <w:t xml:space="preserve">, word, </w:t>
            </w:r>
            <w:proofErr w:type="spellStart"/>
            <w:r w:rsidRPr="00CE5B1F">
              <w:t>power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point</w:t>
            </w:r>
            <w:proofErr w:type="spellEnd"/>
            <w:r w:rsidRPr="00CE5B1F">
              <w:t>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>VERIFICHE</w:t>
            </w:r>
            <w:r w:rsidRPr="00CE5B1F">
              <w:br/>
              <w:t xml:space="preserve">Prove pratiche                          Esercizi di gruppo </w:t>
            </w:r>
            <w:r w:rsidRPr="00CE5B1F">
              <w:br/>
              <w:t>Schede di progetto                      Compito di realtà</w:t>
            </w:r>
            <w:r w:rsidRPr="00CE5B1F">
              <w:br/>
              <w:t xml:space="preserve">Interazioni verbali                                   </w:t>
            </w:r>
          </w:p>
        </w:tc>
      </w:tr>
      <w:tr w:rsidR="00356BC8" w:rsidRPr="00CE5B1F" w:rsidTr="00F37FB6">
        <w:trPr>
          <w:trHeight w:val="30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TECNOLOGIA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PREVEDERE E IMMAGINARE, INTERVENIRE E TRASFORMARE. PROGETTARE E REALIZZARE SEMPLICI MANUFATTI INDIVIDUANDONE LE FASI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2b: Utilizzare strumenti informatici in diverse situazioni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Utilizzo dei programmi di videoscrittura e grafica (</w:t>
            </w:r>
            <w:proofErr w:type="spellStart"/>
            <w:r w:rsidRPr="00CE5B1F">
              <w:t>paint</w:t>
            </w:r>
            <w:proofErr w:type="spellEnd"/>
            <w:r w:rsidRPr="00CE5B1F">
              <w:t xml:space="preserve">, word, </w:t>
            </w:r>
            <w:proofErr w:type="spellStart"/>
            <w:r w:rsidRPr="00CE5B1F">
              <w:t>power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point</w:t>
            </w:r>
            <w:proofErr w:type="spellEnd"/>
            <w:r w:rsidRPr="00CE5B1F">
              <w:t>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30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TECNOLOGIA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PREVEDERE E IMMAGINARE, INTERVENIRE E TRASFORMARE. PROGETTARE E REALIZZARE SEMPLICI MANUFATTI INDIVIDUANDONE LE FASI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2b: Utilizzare strumenti informatici in diverse situazioni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Utilizzo dei programmi di videoscrittura e grafica (</w:t>
            </w:r>
            <w:proofErr w:type="spellStart"/>
            <w:r w:rsidRPr="00CE5B1F">
              <w:t>paint</w:t>
            </w:r>
            <w:proofErr w:type="spellEnd"/>
            <w:r w:rsidRPr="00CE5B1F">
              <w:t xml:space="preserve">, word, </w:t>
            </w:r>
            <w:proofErr w:type="spellStart"/>
            <w:r w:rsidRPr="00CE5B1F">
              <w:t>power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point</w:t>
            </w:r>
            <w:proofErr w:type="spellEnd"/>
            <w:r w:rsidRPr="00CE5B1F">
              <w:t>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ARTE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ESPRIMERSI E COMUNICARE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rPr>
                <w:b/>
                <w:bCs/>
              </w:rPr>
              <w:t xml:space="preserve">2a: </w:t>
            </w:r>
            <w:r w:rsidRPr="00CE5B1F">
              <w:t>Produrre elaborati personali.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Osservazione di opere di artisti famosi e riproduzione  usandone tecnica e colore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5569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ARTE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ESPRIMERSI E COMUNICARE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Usare tecniche pittoriche/artistiche di vario tipo per la realizzazione di prodotti diversi.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Osservazione di opere di artisti famosi e riproduzione  usandone tecnica e colore</w:t>
            </w:r>
          </w:p>
        </w:tc>
        <w:tc>
          <w:tcPr>
            <w:tcW w:w="1779" w:type="dxa"/>
            <w:hideMark/>
          </w:tcPr>
          <w:p w:rsidR="00CE5B1F" w:rsidRPr="00CE5B1F" w:rsidRDefault="00CE5B1F">
            <w:r w:rsidRPr="00CE5B1F">
              <w:t>Attività:</w:t>
            </w:r>
            <w:r w:rsidRPr="00CE5B1F">
              <w:br/>
            </w:r>
            <w:r w:rsidRPr="00CE5B1F">
              <w:br/>
              <w:t xml:space="preserve">§ Osservazione di immagini, siti, pagine web, per coglierne la funzione, il messaggio e apprezzarne il significato </w:t>
            </w:r>
            <w:r w:rsidRPr="00CE5B1F">
              <w:br/>
            </w:r>
            <w:r w:rsidRPr="00CE5B1F">
              <w:br/>
              <w:t>§ Utilizzo del PC</w:t>
            </w:r>
            <w:r w:rsidRPr="00CE5B1F">
              <w:br/>
            </w:r>
            <w:r w:rsidRPr="00CE5B1F">
              <w:br/>
            </w:r>
            <w:r w:rsidRPr="00CE5B1F">
              <w:br/>
              <w:t>§ Produzione e riproduzione di cartelli, slogan, cartelloni.</w:t>
            </w:r>
          </w:p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>Metodologie:</w:t>
            </w:r>
            <w:r w:rsidRPr="00CE5B1F">
              <w:br/>
              <w:t xml:space="preserve">Didattica laboratoriale </w:t>
            </w:r>
            <w:r w:rsidRPr="00CE5B1F">
              <w:br/>
              <w:t>Riflessioni metacognitive</w:t>
            </w:r>
            <w:r w:rsidRPr="00CE5B1F">
              <w:br/>
              <w:t>Lavoro di gruppo</w:t>
            </w:r>
            <w:r w:rsidRPr="00CE5B1F">
              <w:br/>
            </w:r>
            <w:r w:rsidRPr="00CE5B1F">
              <w:br/>
              <w:t>Mezzi:</w:t>
            </w:r>
            <w:r w:rsidRPr="00CE5B1F">
              <w:br/>
            </w:r>
            <w:r w:rsidRPr="00CE5B1F">
              <w:br/>
              <w:t>§ Testi scaricati dai principali motori di ricerca.</w:t>
            </w:r>
            <w:r w:rsidRPr="00CE5B1F">
              <w:br/>
              <w:t>§ Fogli, carta, cartoncini.</w:t>
            </w:r>
            <w:r w:rsidRPr="00CE5B1F">
              <w:br/>
              <w:t>§ Immagini.</w:t>
            </w:r>
            <w:r w:rsidRPr="00CE5B1F">
              <w:br/>
              <w:t>§ Colori</w:t>
            </w:r>
            <w:r w:rsidRPr="00CE5B1F">
              <w:br/>
              <w:t>§ P.c.</w:t>
            </w:r>
            <w:r w:rsidRPr="00CE5B1F">
              <w:br/>
              <w:t>§ LIM</w:t>
            </w:r>
          </w:p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ARTE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ESPRIMERSI E COMUNICARE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Individuare collegamenti e relazioni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Produrre elaborati personali.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Osservazione di opere di artisti famosi e riproduzione  usandone tecnica e colore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1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ARTE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ESPRIMERSI E COMUNICARE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Individuare collegamenti e relazioni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Usare tecniche pittoriche/artistiche di vario tipo per la realizzazione di prodotti diversi.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Osservazione di opere di artisti famosi e riproduzione  usandone tecnica e colore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>VERIFICHE</w:t>
            </w:r>
            <w:r w:rsidRPr="00CE5B1F">
              <w:br/>
              <w:t xml:space="preserve">Prove pratiche                          Esercizi di gruppo </w:t>
            </w:r>
            <w:r w:rsidRPr="00CE5B1F">
              <w:br/>
              <w:t>Schede di progetto                      Compito di realtà</w:t>
            </w:r>
            <w:r w:rsidRPr="00CE5B1F">
              <w:br/>
              <w:t xml:space="preserve">Interazioni verbali                                   </w:t>
            </w:r>
          </w:p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ARTE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ESPRIMERSI E COMUNICARE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Produrre elaborati personali.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Osservazione di opere di artisti famosi e riproduzione  usandone tecnica e colore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1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ARTE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ESPRIMERSI E COMUNICARE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Progettare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Usare tecniche pittoriche/artistiche di vario tipo per la realizzazione di prodotti diversi.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Osservazione di opere di artisti famosi e riproduzione  usandone tecnica e colore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ARTE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ESPRIMERSI E COMUNICARE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Agire in modo autonomo e consapevole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Produrre elaborati personali.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Osservazione di opere di artisti famosi e riproduzione  usandone tecnica e colore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98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ARTE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ESPRIMERSI E COMUNICARE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Agire in modo autonomo e consapevole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Usare tecniche pittoriche/artistiche di vario tipo per la realizzazione di prodotti diversi.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Osservazione di opere di artisti famosi e riproduzione  usandone tecnica e colore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Ascoltare, memorizzare e riconoscere modelli e frammenti musicali più o meno ampi e complessi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Ascolti di modelli e frammenti musicali attraverso test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6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Ascoltare, memorizzare e riconoscere modelli e frammenti musicali più o meno ampi e complessi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Ascolto e esecuzione di sequenze ritmiche anche attraverso test</w:t>
            </w:r>
          </w:p>
        </w:tc>
        <w:tc>
          <w:tcPr>
            <w:tcW w:w="1779" w:type="dxa"/>
            <w:hideMark/>
          </w:tcPr>
          <w:p w:rsidR="00CE5B1F" w:rsidRPr="00CE5B1F" w:rsidRDefault="00CE5B1F">
            <w:r w:rsidRPr="00CE5B1F">
              <w:br/>
              <w:t xml:space="preserve">   Attività:</w:t>
            </w:r>
            <w:r w:rsidRPr="00CE5B1F">
              <w:br/>
              <w:t>§ Ascolto ed esecuzione di schemi ritmici e melodici di generi diversi.</w:t>
            </w:r>
            <w:r w:rsidRPr="00CE5B1F">
              <w:br/>
              <w:t>§ La durata, l’intensità, l’altezza, il timbro di un suono.</w:t>
            </w:r>
            <w:r w:rsidRPr="00CE5B1F">
              <w:br/>
              <w:t>§ Il ritmo</w:t>
            </w:r>
            <w:r w:rsidRPr="00CE5B1F">
              <w:br/>
              <w:t>§ Il nome delle note</w:t>
            </w:r>
            <w:r w:rsidRPr="00CE5B1F">
              <w:br/>
              <w:t>§ Ascolto e memorizzazione di canti legati alla tradizione popolare</w:t>
            </w:r>
            <w:r w:rsidRPr="00CE5B1F">
              <w:br/>
              <w:t>§ Esecuzione di canti.</w:t>
            </w:r>
          </w:p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br/>
              <w:t>Metodologie:</w:t>
            </w:r>
            <w:r w:rsidRPr="00CE5B1F">
              <w:br/>
              <w:t>§ Didattica laboratoriale</w:t>
            </w:r>
            <w:r w:rsidRPr="00CE5B1F">
              <w:br/>
              <w:t>§ Apprendimento cooperativo</w:t>
            </w:r>
            <w:r w:rsidRPr="00CE5B1F">
              <w:br/>
            </w:r>
            <w:r w:rsidRPr="00CE5B1F">
              <w:br/>
              <w:t>Mezzi:</w:t>
            </w:r>
            <w:r w:rsidRPr="00CE5B1F">
              <w:br/>
              <w:t>§ CD</w:t>
            </w:r>
            <w:r w:rsidRPr="00CE5B1F">
              <w:br/>
              <w:t>§ Stereo</w:t>
            </w:r>
            <w:r w:rsidRPr="00CE5B1F">
              <w:br/>
              <w:t>§ Voce</w:t>
            </w:r>
            <w:r w:rsidRPr="00CE5B1F">
              <w:br/>
              <w:t>§ Corpo</w:t>
            </w:r>
          </w:p>
        </w:tc>
      </w:tr>
      <w:tr w:rsidR="00356BC8" w:rsidRPr="00CE5B1F" w:rsidTr="00F37FB6">
        <w:trPr>
          <w:trHeight w:val="120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 xml:space="preserve">1a: Ascoltare, memorizzare e riconoscere modelli e frammenti musicali più o </w:t>
            </w:r>
            <w:r w:rsidRPr="00CE5B1F">
              <w:lastRenderedPageBreak/>
              <w:t>meno ampi e complessi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lastRenderedPageBreak/>
              <w:t>Ascolti di modelli e frammenti musicali attraverso test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8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Ascoltare, memorizzare e riconoscere modelli e frammenti musicali più o meno ampi e complessi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Ascolto e esecuzione di sequenze ritmiche anche attraverso test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 w:rsidP="00356BC8">
            <w:r w:rsidRPr="00CE5B1F">
              <w:t>VERIFICHE</w:t>
            </w:r>
            <w:r w:rsidRPr="00CE5B1F">
              <w:br/>
              <w:t xml:space="preserve">Prove pratiche                          Esercizi di gruppo </w:t>
            </w:r>
            <w:r w:rsidRPr="00CE5B1F">
              <w:br/>
              <w:t>Schede di progetto                      Compito di realtà</w:t>
            </w:r>
            <w:r w:rsidRPr="00CE5B1F">
              <w:br/>
              <w:t xml:space="preserve">Interazioni verbali                                   </w:t>
            </w:r>
          </w:p>
        </w:tc>
      </w:tr>
      <w:tr w:rsidR="00356BC8" w:rsidRPr="00CE5B1F" w:rsidTr="00F37FB6">
        <w:trPr>
          <w:trHeight w:val="1309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Ascoltare, memorizzare e riconoscere sequenze ritmiche più o meno complessi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Ascolti di modelli e frammenti musicali attraverso test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7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Ascoltare, memorizzare e riconoscere sequenze ritmiche più o meno complessi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Ascolto e esecuzione di sequenze ritmiche anche attraverso test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1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Ascoltare, memorizzare e riconoscere sequenze ritmiche più o meno complessi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Ascolti di modelli e frammenti musicali attraverso test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63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Ascoltare, memorizzare e riconoscere sequenze ritmiche più o meno complessi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Ascolto e esecuzione di sequenze ritmiche anche attraverso test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PRODUZIONE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2a: Eseguire brani corali e/o individuali.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Produzione di semplici brani cantati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4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PRODUZIONE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2a: Eseguire brani corali e/o individuali.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Produzione di brani e  ritmi seguendo partiture informali e formali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875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PRODUZIONE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2a: Eseguire brani corali e/o individuali.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Produzione di semplici brani cantati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MUSICA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PRODUZIONE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Eseguire brani corali e/o individuali.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Produzione di brani e  ritmi seguendo partiture informali e formali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98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ed esecuzione di comandi in sequenza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81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Riconoscimento di alcuni tipi di frasi (affermativa, interrogativa, negativa)</w:t>
            </w:r>
          </w:p>
        </w:tc>
        <w:tc>
          <w:tcPr>
            <w:tcW w:w="1779" w:type="dxa"/>
            <w:hideMark/>
          </w:tcPr>
          <w:p w:rsidR="00CE5B1F" w:rsidRPr="00CE5B1F" w:rsidRDefault="00CE5B1F" w:rsidP="00CE5B1F">
            <w:r w:rsidRPr="00CE5B1F">
              <w:t xml:space="preserve">            Attività:</w:t>
            </w:r>
            <w:r w:rsidRPr="00CE5B1F">
              <w:br/>
            </w:r>
            <w:r w:rsidRPr="00CE5B1F">
              <w:br/>
              <w:t xml:space="preserve">§ Formule augurali e    conoscere le tradizioni Pasquali dei paesi   anglofoni                        </w:t>
            </w:r>
            <w:r w:rsidRPr="00CE5B1F">
              <w:br/>
              <w:t xml:space="preserve">§ Happy </w:t>
            </w:r>
            <w:proofErr w:type="spellStart"/>
            <w:r w:rsidRPr="00CE5B1F">
              <w:t>Easter</w:t>
            </w:r>
            <w:proofErr w:type="spellEnd"/>
            <w:r w:rsidRPr="00CE5B1F">
              <w:t xml:space="preserve"> !                                               </w:t>
            </w:r>
            <w:r w:rsidRPr="00CE5B1F">
              <w:br/>
              <w:t xml:space="preserve">§ Saper formulare gli auguri di Pasqua  </w:t>
            </w:r>
            <w:r w:rsidRPr="00CE5B1F">
              <w:br/>
              <w:t xml:space="preserve">§ Presente progressivo                     </w:t>
            </w:r>
            <w:proofErr w:type="spellStart"/>
            <w:r w:rsidRPr="00CE5B1F">
              <w:t>I’m</w:t>
            </w:r>
            <w:proofErr w:type="spellEnd"/>
            <w:r w:rsidRPr="00CE5B1F">
              <w:t>/</w:t>
            </w:r>
            <w:proofErr w:type="spellStart"/>
            <w:r w:rsidRPr="00CE5B1F">
              <w:t>You’re</w:t>
            </w:r>
            <w:proofErr w:type="spellEnd"/>
            <w:r w:rsidRPr="00CE5B1F">
              <w:t>/</w:t>
            </w:r>
            <w:proofErr w:type="spellStart"/>
            <w:r w:rsidRPr="00CE5B1F">
              <w:t>He’s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playing</w:t>
            </w:r>
            <w:proofErr w:type="spellEnd"/>
            <w:r w:rsidRPr="00CE5B1F">
              <w:t xml:space="preserve">… </w:t>
            </w:r>
            <w:r w:rsidRPr="00CE5B1F">
              <w:br/>
              <w:t xml:space="preserve">                    </w:t>
            </w:r>
            <w:r w:rsidRPr="00CE5B1F">
              <w:br/>
              <w:t>§ Saper operare la distinzione tra azione abituale e azione del momento, usando il tipo di presente adeguato</w:t>
            </w:r>
          </w:p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>Metodologie:</w:t>
            </w:r>
            <w:r w:rsidRPr="00CE5B1F">
              <w:br/>
              <w:t>§ Approccio audio-orale</w:t>
            </w:r>
            <w:r w:rsidRPr="00CE5B1F">
              <w:br/>
              <w:t>§ Approccio nozionale-funzionale-comunicativo</w:t>
            </w:r>
            <w:r w:rsidRPr="00CE5B1F">
              <w:br/>
              <w:t>§ Didattica laboratoriale</w:t>
            </w:r>
            <w:r w:rsidRPr="00CE5B1F">
              <w:br/>
              <w:t xml:space="preserve">§ </w:t>
            </w:r>
            <w:proofErr w:type="spellStart"/>
            <w:r w:rsidRPr="00CE5B1F">
              <w:t>Role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playing</w:t>
            </w:r>
            <w:proofErr w:type="spellEnd"/>
            <w:r w:rsidRPr="00CE5B1F">
              <w:br/>
              <w:t>§ Individualizzazione</w:t>
            </w:r>
            <w:r w:rsidRPr="00CE5B1F">
              <w:br/>
              <w:t>§ Riflessioni metacognitive</w:t>
            </w:r>
            <w:r w:rsidRPr="00CE5B1F">
              <w:br/>
              <w:t>§ Lavoro di gruppo</w:t>
            </w:r>
            <w:r w:rsidRPr="00CE5B1F">
              <w:br/>
              <w:t xml:space="preserve">§ </w:t>
            </w:r>
            <w:proofErr w:type="spellStart"/>
            <w:r w:rsidRPr="00CE5B1F">
              <w:t>Problem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posing</w:t>
            </w:r>
            <w:proofErr w:type="spellEnd"/>
            <w:r w:rsidRPr="00CE5B1F">
              <w:t>/</w:t>
            </w:r>
            <w:proofErr w:type="spellStart"/>
            <w:r w:rsidRPr="00CE5B1F">
              <w:t>solving</w:t>
            </w:r>
            <w:proofErr w:type="spellEnd"/>
            <w:r w:rsidRPr="00CE5B1F">
              <w:br/>
            </w:r>
            <w:r w:rsidRPr="00CE5B1F">
              <w:br/>
              <w:t>Mezzi:</w:t>
            </w:r>
            <w:r w:rsidRPr="00CE5B1F">
              <w:br/>
              <w:t>§ Testi in adozione e non</w:t>
            </w:r>
            <w:r w:rsidRPr="00CE5B1F">
              <w:br/>
              <w:t>§ Quaderno operativo</w:t>
            </w:r>
            <w:r w:rsidRPr="00CE5B1F">
              <w:br/>
              <w:t xml:space="preserve">§ </w:t>
            </w:r>
            <w:proofErr w:type="spellStart"/>
            <w:r w:rsidRPr="00CE5B1F">
              <w:t>LIMbook</w:t>
            </w:r>
            <w:proofErr w:type="spellEnd"/>
            <w:r w:rsidRPr="00CE5B1F">
              <w:br/>
              <w:t>§ Immagini</w:t>
            </w:r>
            <w:r w:rsidRPr="00CE5B1F">
              <w:br/>
              <w:t>§ Materiale audiovisivo</w:t>
            </w:r>
            <w:r w:rsidRPr="00CE5B1F">
              <w:br/>
              <w:t>§ Schede</w:t>
            </w:r>
            <w:r w:rsidRPr="00CE5B1F">
              <w:br/>
              <w:t>§ LIM</w:t>
            </w:r>
          </w:p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Ascolto e comprensione di brevi frasi e messaggi orali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Ricerca di informazioni specifiche in dialoghi, testi narrativi o descrittivi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ed esecuzione di comandi in sequenza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1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Riconoscimento di alcuni tipi di frasi (affermativa, interrogativa, negativa)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>VERIFICHE</w:t>
            </w:r>
            <w:r w:rsidRPr="00CE5B1F">
              <w:br/>
              <w:t xml:space="preserve">Prove pratiche                          Esercizi di gruppo </w:t>
            </w:r>
            <w:r w:rsidRPr="00CE5B1F">
              <w:br/>
              <w:t>Schede di progetto                      Compito di realtà</w:t>
            </w:r>
            <w:r w:rsidRPr="00CE5B1F">
              <w:br/>
              <w:t xml:space="preserve">Interazioni verbali                                   </w:t>
            </w:r>
          </w:p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Ascolto e comprensione di brevi frasi e messaggi orali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Ricerca di informazioni specifiche in dialoghi, testi narrativi o descrittivi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ed esecuzione di comandi in sequenza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Riconoscimento di alcuni tipi di frasi (affermativa, interrogativa, negativa)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Ascolto e comprensione di brevi frasi e messaggi orali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Comprendere brevi dialoghi, espressioni e frasi di uso comune.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Ricerca di informazioni specifiche in dialoghi, testi narrativi o descrittivi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ed esecuzione di comandi in sequenza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Riconoscimento di alcuni tipi di frasi (affermativa, interrogativa, negativa)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Ascolto e comprensione di brevi frasi e messaggi orali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Ricerca di informazioni specifiche in dialoghi, testi narrativi o descrittivi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ed esecuzione di comandi in sequenza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Riconoscimento di alcuni tipi di frasi (affermativa, interrogativa, negativa)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Ascolto e comprensione di brevi frasi e messaggi orali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Ricerca di informazioni specifiche in dialoghi, testi narrativi o descrittivi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ed esecuzione di comandi in sequenza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Riconoscimento di alcuni tipi di frasi (affermativa, interrogativa, negativa)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Ascolto e comprensione di brevi frasi e messaggi orali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Ascoltare e comprendere semplici dialoghi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Ricerca di informazioni specifiche in dialoghi, testi narrativi o descrittivi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ed esecuzione di comandi in sequenza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Riconoscimento di alcuni tipi di frasi (affermativa, interrogativa, negativa)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Ascolto e comprensione di brevi frasi e messaggi orali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Ricerca di informazioni specifiche in dialoghi, testi narrativi o descrittivi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ed esecuzione di comandi in sequenza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Riconoscimento di alcuni tipi di frasi (affermativa, interrogativa, negativa)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Ascolto e comprensione di brevi frasi e messaggi orali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Ricerca di informazioni specifiche in dialoghi, testi narrativi o descrittivi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ed esecuzione di comandi in sequenza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Riconoscimento di alcuni tipi di frasi (affermativa, interrogativa, negativa)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Ascolto e comprensione di brevi frasi e messaggi orali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ASCOLTO (LISTENING)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Ascoltare dialoghi identificandone il tema generale.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Ricerca di informazioni specifiche in dialoghi, testi narrativi o descrittivi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98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parole e frasi conosciute per descrivere oralmente persone, luoghi ed oggetti familiari.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Produrre brevi descrizioni orali utilizzando termini adatti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5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Utilizzare parole e frasi conosciute per descrivere oralmente persone, luoghi ed oggetti familiari.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Formulare risposte e domande su aspetti personali e non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parole e frasi conosciute per descrivere oralmente persone, luoghi ed oggetti familiari.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Produrre brevi descrizioni orali utilizzando termini adatti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2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Utilizzare parole e frasi conosciute per descrivere oralmente persone, luoghi ed oggetti familiari.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Formulare risposte e domande su aspetti personali e non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3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t>2a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parole e frasi conosciute per descrivere oralmente persone, luoghi ed oggetti familiari.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Produrre brevi descrizioni orali utilizzando termini adatti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8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 Utilizzare parole e frasi conosciute per descrivere oralmente persone, luoghi ed oggetti familiari.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Formulare risposte e domande su aspetti personali e non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3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Descrivere in modo semplice elementi ed aspetti legati al proprio vissuto.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Produrre brevi descrizioni orali utilizzando termini adatti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Descrivere in modo semplice elementi ed aspetti legati al proprio vissuto.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Formulare risposte e domande su aspetti personali e non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Descrivere in modo semplice elementi ed aspetti legati al proprio vissuto.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Produrre brevi descrizioni orali utilizzando termini adatti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2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Descrivere in modo semplice elementi ed aspetti legati al proprio vissuto.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Formulare risposte e domande su aspetti personali e non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Descrivere in modo semplice elementi ed aspetti legati al proprio vissuto.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Produrre brevi descrizioni orali utilizzando termini adatti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Descrivere in modo semplice elementi ed aspetti legati al proprio vissuto.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Formulare risposte e domande su aspetti personali e non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2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Interagire in lingua straniera utilizzando espressioni e frasi adatte alla situazione.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Produrre brevi descrizioni orali utilizzando termini adatti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Interagire in lingua straniera utilizzando espressioni e frasi adatte alla situazione.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Formulare risposte e domande su aspetti personali e non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Interagire in lingua straniera utilizzando espressioni e frasi adatte alla situazione.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Produrre brevi descrizioni orali utilizzando termini adatti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2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Interagire in lingua straniera utilizzando espressioni e frasi adatte alla situazione.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Formulare risposte e domande su aspetti personali e non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3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Interagire in lingua straniera utilizzando espressioni e frasi adatte alla situazione.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Produrre brevi descrizioni orali utilizzando termini adatti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79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PARLATO (SPEAKING)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Interagire in lingua straniera utilizzando espressioni e frasi adatte alla situazione.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Formulare risposte e domande su aspetti personali e non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66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LETTURA (READING)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3a: Leggere e comprendere brevi e semplici testi, cogliendone il significato globale e parole e frasi familiari.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Lettura di testi e scelta di risposte adeguate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4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LETTURA (READING)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3a: Leggere e comprendere brevi e semplici testi, cogliendone il significato globale e parole e frasi familiari.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Comprensione di brevi e semplici testi (letture personali, descrizioni di persone, luoghi, oggetti)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8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SCRITTURA (WRITING)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t>4a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Scrivere in forma comprensibile semplici e brevi messaggi.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Riordino delle varie parti di una frase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8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SCRITTURA (WRITING)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t>4a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Scrivere in forma comprensibile semplici e brevi messaggi.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Scrittura di alcune parti di un testo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8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SCRITTURA (WRITING)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pPr>
              <w:rPr>
                <w:b/>
                <w:bCs/>
              </w:rPr>
            </w:pPr>
            <w:r w:rsidRPr="00CE5B1F">
              <w:t>4a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Scrivere in forma comprensibile semplici e brevi messaggi.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Scrittura di un testo secondo un modello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39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SCRITTURA (WRITING)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4b: Produrre informazioni scritte per presentarsi, per farsi gli auguri, per ringraziare, per chiedere o dare notizie.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Riordino delle varie parti di una frase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62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SCRITTURA (WRITING)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4b: Produrre informazioni scritte per presentarsi, per farsi gli auguri, per ringraziare, per chiedere o dare notizie.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Scrittura di alcune parti di un testo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5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INGLESE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SCRITTURA (WRITING)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4b: Produrre informazioni scritte per presentarsi, per farsi gli auguri, per ringraziare, per chiedere o dare notizie.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Scrittura di un testo secondo un modello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645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Ripasso delle operazioni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8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Ripasso delle proprietà di addizioni, sottrazioni, moltiplicazioni e divisioni</w:t>
            </w:r>
          </w:p>
        </w:tc>
        <w:tc>
          <w:tcPr>
            <w:tcW w:w="1779" w:type="dxa"/>
            <w:hideMark/>
          </w:tcPr>
          <w:p w:rsidR="00CE5B1F" w:rsidRPr="00CE5B1F" w:rsidRDefault="00CE5B1F" w:rsidP="00CD41A4">
            <w:r w:rsidRPr="00CE5B1F">
              <w:t xml:space="preserve">            Attività:</w:t>
            </w:r>
            <w:r w:rsidRPr="00CE5B1F">
              <w:br/>
            </w:r>
            <w:r w:rsidRPr="00CE5B1F">
              <w:br/>
              <w:t>§ Lettura, analisi del testo di un problema e organizzazione di percorsi di risoluzione</w:t>
            </w:r>
            <w:r w:rsidRPr="00CE5B1F">
              <w:br/>
              <w:t>§ Trasformazioni di unità di misure semplici, quadrate e monetarie</w:t>
            </w:r>
            <w:r w:rsidRPr="00CE5B1F">
              <w:br/>
              <w:t>§ Calcolo di spesa, ricavo, guadagno, perdita</w:t>
            </w:r>
            <w:r w:rsidRPr="00CE5B1F">
              <w:br/>
              <w:t>§ Calcolo di sconto, aumento, interesse</w:t>
            </w:r>
            <w:r w:rsidRPr="00CE5B1F">
              <w:br/>
              <w:t xml:space="preserve">§ Calcolo di perimetri e di aree di figure </w:t>
            </w:r>
            <w:r w:rsidRPr="00CE5B1F">
              <w:lastRenderedPageBreak/>
              <w:t>geometriche</w:t>
            </w:r>
          </w:p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lastRenderedPageBreak/>
              <w:t>Metodologie:</w:t>
            </w:r>
            <w:r w:rsidRPr="00CE5B1F">
              <w:br/>
              <w:t xml:space="preserve">§ </w:t>
            </w:r>
            <w:proofErr w:type="spellStart"/>
            <w:r w:rsidRPr="00CE5B1F">
              <w:t>Problem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posing</w:t>
            </w:r>
            <w:proofErr w:type="spellEnd"/>
            <w:r w:rsidRPr="00CE5B1F">
              <w:t>/</w:t>
            </w:r>
            <w:proofErr w:type="spellStart"/>
            <w:r w:rsidRPr="00CE5B1F">
              <w:t>solving</w:t>
            </w:r>
            <w:proofErr w:type="spellEnd"/>
            <w:r w:rsidRPr="00CE5B1F">
              <w:br/>
              <w:t>§ Insegnamento individuale e di gruppo</w:t>
            </w:r>
            <w:r w:rsidRPr="00CE5B1F">
              <w:br/>
              <w:t>§ Lezione interattiva pratico-operativa</w:t>
            </w:r>
            <w:r w:rsidRPr="00CE5B1F">
              <w:br/>
              <w:t>§ Lezione frontale</w:t>
            </w:r>
            <w:r w:rsidRPr="00CE5B1F">
              <w:br/>
            </w:r>
            <w:r w:rsidRPr="00CE5B1F">
              <w:br/>
              <w:t>Mezzi:</w:t>
            </w:r>
            <w:r w:rsidRPr="00CE5B1F">
              <w:br/>
              <w:t>§ Testi in adozione e non</w:t>
            </w:r>
            <w:r w:rsidRPr="00CE5B1F">
              <w:br/>
              <w:t>§ Materiale strutturato e non</w:t>
            </w:r>
            <w:r w:rsidRPr="00CE5B1F">
              <w:br/>
              <w:t>§ Esperienze pratiche</w:t>
            </w:r>
            <w:r w:rsidRPr="00CE5B1F">
              <w:br/>
              <w:t>§ Schede operative</w:t>
            </w:r>
            <w:r w:rsidRPr="00CE5B1F">
              <w:br/>
              <w:t xml:space="preserve">§ Pc </w:t>
            </w:r>
            <w:r w:rsidRPr="00CE5B1F">
              <w:br/>
              <w:t>§ Utilizzo di programmi per realizzare istogrammi e grafici</w:t>
            </w:r>
          </w:p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Studio delle potenze ed esecuzione di operazioni con le stesse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7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Esecuzione delle quattro operazioni con i numeri decimali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>VERIFICHE</w:t>
            </w:r>
            <w:r w:rsidRPr="00CE5B1F">
              <w:br/>
              <w:t>Esercizi alla lavagna                                Questionari</w:t>
            </w:r>
            <w:r w:rsidRPr="00CE5B1F">
              <w:br/>
              <w:t>Schede operative                          Prova strutturata</w:t>
            </w:r>
            <w:r w:rsidRPr="00CE5B1F">
              <w:br/>
              <w:t xml:space="preserve">             Interrogazioni – colloqui                        Compito di realtà </w:t>
            </w:r>
          </w:p>
        </w:tc>
      </w:tr>
      <w:tr w:rsidR="00356BC8" w:rsidRPr="00CE5B1F" w:rsidTr="00F37FB6">
        <w:trPr>
          <w:trHeight w:val="1528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Attività inerenti l’uso delle frazioni (frazioni decimali, complementari, equivalenti,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Studio ed utilizzo dei numeri relativi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Risoluzione di espressioni con e senza parentesi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Ripasso delle operazioni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Ripasso delle proprietà di addizioni, sottrazioni, moltiplicazioni e divisioni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Studio delle potenze ed esecuzione di operazioni con le stesse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Esecuzione delle quattro operazioni con i numeri decimali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Attività inerenti l’uso delle frazioni (frazioni decimali, complementari, equivalenti,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Studio ed utilizzo dei numeri relativi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Leggere, scrivere e confrontare numeri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Risoluzione di espressioni con e senza parentesi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Conoscenza  dei grandi numeri (milioni e miliardi)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79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Ripasso delle operazioni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1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Ripasso delle proprietà di addizioni, sottrazioni, moltiplicazioni e divisioni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1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Studio delle potenze ed esecuzione di operazioni con le stesse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26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Esecuzione delle quattro operazioni con i numeri decimali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6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Attività inerenti l’uso delle frazioni (frazioni decimali, complementari, equivalenti,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Studio ed utilizzo dei numeri relativi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3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Risoluzione di espressioni con e senza parentesi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Conoscenza  dei grandi numeri (milioni e miliardi)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2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Ripasso delle operazioni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1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Ripasso delle proprietà di addizioni, sottrazioni, moltiplicazioni e divisioni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98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Studio delle potenze ed esecuzione di operazioni con le stesse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Esecuzione delle quattro operazioni con i numeri decimali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2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Attività inerenti l’uso delle frazioni (frazioni decimali, complementari, equivalenti,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32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Studio ed utilizzo dei numeri relativi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96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Eseguire le quattro operazioni con sicurezza, usando il calcolo mentale e/o scritto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Risoluzione di espressioni con e senza parentesi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Conoscenza  dei grandi numeri (milioni e miliardi)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626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Ripasso delle operazioni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Ripasso delle proprietà di addizioni, sottrazioni, moltiplicazioni e divisioni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Studio delle potenze ed esecuzione di operazioni con le stesse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Esecuzione delle quattro operazioni con i numeri decimali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Attività inerenti l’uso delle frazioni (frazioni decimali, complementari, equivalenti,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79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Studio ed utilizzo dei numeri relativi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Risoluzione di espressioni con e senza parentesi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Conoscenza  dei grandi numeri (milioni e miliardi)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Ripasso delle operazioni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Ripasso delle proprietà di addizioni, sottrazioni, moltiplicazioni e divisioni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Studio delle potenze ed esecuzione di operazioni con le stesse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Esecuzione delle quattro operazioni con i numeri decimali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Attività inerenti l’uso delle frazioni (frazioni decimali, complementari, equivalenti,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  Studio ed utilizzo dei numeri relativi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NUMERI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</w:t>
            </w:r>
            <w:r w:rsidRPr="00CE5B1F">
              <w:rPr>
                <w:b/>
                <w:bCs/>
              </w:rPr>
              <w:t>:</w:t>
            </w:r>
            <w:r w:rsidRPr="00CE5B1F">
              <w:t xml:space="preserve"> Individuare multipli e divisori di un numero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Risoluzione di espressioni con e senza parentesi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Confrontare e misurare gli angoli.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 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9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Descrivere e classificare figure geometriche.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Ripasso di rette, semirette, segmenti, angoli e </w:t>
            </w:r>
            <w:r w:rsidRPr="00CE5B1F">
              <w:lastRenderedPageBreak/>
              <w:t>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5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2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2g: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Passare da un’unità di misura all’altra.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</w:t>
            </w:r>
            <w:r w:rsidRPr="00CE5B1F">
              <w:lastRenderedPageBreak/>
              <w:t>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Riconoscimento di cerchio e 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Ripasso di rette, semirette, segmenti, angoli e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Esecuzione di traslazioni e rotazioni di figure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Calcolo del perimetro e dell’area dei poligoni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2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 xml:space="preserve">Acquisire ed interpretare </w:t>
            </w:r>
            <w:r w:rsidRPr="00CE5B1F">
              <w:lastRenderedPageBreak/>
              <w:t>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lastRenderedPageBreak/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Riconoscimento di cerchio e </w:t>
            </w:r>
            <w:r w:rsidRPr="00CE5B1F">
              <w:lastRenderedPageBreak/>
              <w:t>circonferenza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Riconoscimento dei solidi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delle misure di lunghezza, di peso, di capacità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2. SPAZIO E MISURE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2h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Utilizzare le principali unità di misura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Utilizzo di spesa, guadagno, ricavo, di costo unitario e totale, di sconto e aumento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RELAZIONI, DATI E PREVISIONI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Rappresentare relazioni e dati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Rappresentazione di dati con tabelle e diagrammi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RELAZIONI, DATI E PREVISIONI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Rappresentare relazioni e dati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Calcolo delle percentuali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8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RELAZIONI, DATI E PREVISIONI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3a: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Rappresentare relazioni e dati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Riconoscimento di eventi certi, possibili e impossibili e calcolo delle </w:t>
            </w:r>
            <w:r w:rsidRPr="00CE5B1F">
              <w:lastRenderedPageBreak/>
              <w:t>probabilità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RELAZIONI, DATI E PREVISIONI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Applicare il concetto di frequenza, moda e media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Rappresentazione di dati con tabelle e diagrammi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95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RELAZIONI, DATI E PREVISIONI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Applicare il concetto di frequenza, moda e media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Calcolo delle percentuali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RELAZIONI, DATI E PREVISIONI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Applicare il concetto di frequenza, moda e media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Riconoscimento di eventi certi, possibili e impossibili e calcolo delle probabilità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3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PROBLEMI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Risolvere problemi con tabelle e grafici che ne esprimano la struttura.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Risoluzione di problemi con le quattro operazioni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05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PROBLEMI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Risolvere problemi con tabelle e grafici che ne esprimano la struttura.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Risoluzione di problemi con le frazioni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25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PROBLEMI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Risolvere problemi con tabelle e grafici che ne esprimano la struttura.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Risoluzioni di problemi con il calcolo di perimetro ed area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28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PROBLEMI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 xml:space="preserve">Risolvere problemi con tabelle e grafici che ne esprimano la </w:t>
            </w:r>
            <w:r w:rsidRPr="00CE5B1F">
              <w:lastRenderedPageBreak/>
              <w:t>struttura.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lastRenderedPageBreak/>
              <w:t xml:space="preserve">Risoluzione di problemi con spesa, guadagno e </w:t>
            </w:r>
            <w:r w:rsidRPr="00CE5B1F">
              <w:lastRenderedPageBreak/>
              <w:t xml:space="preserve">ricavo 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3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MATEMATICA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4. PROBLEMI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Risolvere problemi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4a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Risolvere problemi con tabelle e grafici che ne esprimano la struttura.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Risoluzione di problemi con peso lordo, peso netto e tara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4405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SCIENZE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L'UOMO, I VIVENTI, L'AMBIENTE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3a: Conoscere  le caratteristiche del mondo vegetale ed animale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Studio dei diversi apparati del corpo umano e degli organi che vi appartengono (apparato digerente, escretore, respiratorio, circolatorio, muscolare, ecc.)</w:t>
            </w:r>
          </w:p>
        </w:tc>
        <w:tc>
          <w:tcPr>
            <w:tcW w:w="1779" w:type="dxa"/>
            <w:hideMark/>
          </w:tcPr>
          <w:p w:rsidR="00CE5B1F" w:rsidRPr="00CE5B1F" w:rsidRDefault="00CE5B1F">
            <w:r w:rsidRPr="00CE5B1F">
              <w:t xml:space="preserve">            Attività:</w:t>
            </w:r>
            <w:r w:rsidRPr="00CE5B1F">
              <w:br/>
            </w:r>
            <w:r w:rsidRPr="00CE5B1F">
              <w:br/>
              <w:t>§ Semplici esperimenti per riconoscere e descrivere il funzionamento di  alcuni organi</w:t>
            </w:r>
            <w:r w:rsidRPr="00CE5B1F">
              <w:br/>
              <w:t>§ Lettura di testi informativi-espositivi</w:t>
            </w:r>
            <w:r w:rsidRPr="00CE5B1F">
              <w:br/>
              <w:t>§ Schede operative</w:t>
            </w:r>
            <w:r w:rsidRPr="00CE5B1F">
              <w:br/>
              <w:t>§ Questionari</w:t>
            </w:r>
          </w:p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33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SCIENZE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L'UOMO, I VIVENTI, L'AMBIENTE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3a: Conoscere  le caratteristiche del mondo vegetale ed animale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Studio dei diversi apparati del corpo umano e degli organi che vi appartengono (apparato digerente, escretore, respiratorio, circolatorio, muscolare,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SCIENZE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L'UOMO, I VIVENTI, L'AMBIENTE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i principali organi e apparati del corpo umano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Comprensione del concetto di organo ed apparato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6481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SCIENZE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L'UOMO, I VIVENTI, L'AMBIENTE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i principali organi e apparati del corpo umano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Studio dei diversi apparati del corpo umano e degli organi che vi appartengono (apparato digerente, escretore, respiratorio, circolatorio, muscolare,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 w:rsidP="00F37FB6">
            <w:r w:rsidRPr="00CE5B1F">
              <w:t>Metodologie:</w:t>
            </w:r>
            <w:r w:rsidRPr="00CE5B1F">
              <w:br/>
              <w:t>§ Lezione frontale</w:t>
            </w:r>
            <w:r w:rsidRPr="00CE5B1F">
              <w:br/>
              <w:t>§ Metodo sperimentale (osservazione, riproduzione, controllo)</w:t>
            </w:r>
            <w:r w:rsidRPr="00CE5B1F">
              <w:br/>
              <w:t xml:space="preserve">§ </w:t>
            </w:r>
            <w:proofErr w:type="spellStart"/>
            <w:r w:rsidRPr="00CE5B1F">
              <w:t>Problem</w:t>
            </w:r>
            <w:proofErr w:type="spellEnd"/>
            <w:r w:rsidRPr="00CE5B1F">
              <w:t xml:space="preserve"> </w:t>
            </w:r>
            <w:proofErr w:type="spellStart"/>
            <w:r w:rsidRPr="00CE5B1F">
              <w:t>posing</w:t>
            </w:r>
            <w:proofErr w:type="spellEnd"/>
            <w:r w:rsidRPr="00CE5B1F">
              <w:t>/</w:t>
            </w:r>
            <w:proofErr w:type="spellStart"/>
            <w:r w:rsidRPr="00CE5B1F">
              <w:t>solving</w:t>
            </w:r>
            <w:proofErr w:type="spellEnd"/>
            <w:r w:rsidRPr="00CE5B1F">
              <w:br/>
              <w:t>§ Esperimenti in situazione</w:t>
            </w:r>
            <w:r w:rsidRPr="00CE5B1F">
              <w:br/>
              <w:t>§ Insegnamento individualizzato</w:t>
            </w:r>
            <w:r w:rsidRPr="00CE5B1F">
              <w:br/>
              <w:t xml:space="preserve">§ Apprendimento cooperativo </w:t>
            </w:r>
            <w:r w:rsidRPr="00CE5B1F">
              <w:br/>
              <w:t>Mezzi:</w:t>
            </w:r>
            <w:r w:rsidRPr="00CE5B1F">
              <w:br/>
              <w:t>§ Testi in adozione e non</w:t>
            </w:r>
            <w:r w:rsidRPr="00CE5B1F">
              <w:br/>
              <w:t xml:space="preserve">§ </w:t>
            </w:r>
            <w:proofErr w:type="spellStart"/>
            <w:r w:rsidRPr="00CE5B1F">
              <w:t>LIMbook</w:t>
            </w:r>
            <w:proofErr w:type="spellEnd"/>
            <w:r w:rsidRPr="00CE5B1F">
              <w:br/>
              <w:t>§ LIM</w:t>
            </w:r>
            <w:r w:rsidRPr="00CE5B1F">
              <w:br/>
              <w:t>§ Esperienze indotte</w:t>
            </w:r>
          </w:p>
        </w:tc>
      </w:tr>
      <w:tr w:rsidR="00356BC8" w:rsidRPr="00CE5B1F" w:rsidTr="00F37FB6">
        <w:trPr>
          <w:trHeight w:val="33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SCIENZE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L'UOMO, I VIVENTI, L'AMBIENTE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Collaborare e partecipare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i principali organi e apparati del corpo umano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Studio dei diversi apparati del corpo umano e degli organi che vi appartengono (apparato digerente, escretore, respiratorio, circolatorio, muscolare,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>VERIFICHE</w:t>
            </w:r>
            <w:r w:rsidRPr="00CE5B1F">
              <w:br/>
              <w:t xml:space="preserve">  Interrogazioni  e colloqui                              Prove strutturate  Questionari                                          Compito di realtà</w:t>
            </w:r>
          </w:p>
        </w:tc>
      </w:tr>
      <w:tr w:rsidR="00356BC8" w:rsidRPr="00CE5B1F" w:rsidTr="00F37FB6">
        <w:trPr>
          <w:trHeight w:val="33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SCIENZE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3. L'UOMO, I VIVENTI, L'AMBIENTE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Acquisire ed interpretare l’informazione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3b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Conoscere i principali organi e apparati del corpo umano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Studio dei diversi apparati del corpo umano e degli organi che vi appartengono (apparato digerente, escretore, respiratorio, circolatorio, muscolare, ecc.)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7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Coordinare ed utilizzare diversi schemi motori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>Attività di corsa, salto, esercizi con la palla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538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Coordinare ed utilizzare diversi schemi motori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  Giochi di coordinamento spaziale</w:t>
            </w:r>
          </w:p>
        </w:tc>
        <w:tc>
          <w:tcPr>
            <w:tcW w:w="1779" w:type="dxa"/>
            <w:hideMark/>
          </w:tcPr>
          <w:p w:rsidR="00CE5B1F" w:rsidRPr="00CE5B1F" w:rsidRDefault="00CE5B1F" w:rsidP="00F37FB6">
            <w:r w:rsidRPr="00CE5B1F">
              <w:t xml:space="preserve">            Attività:</w:t>
            </w:r>
            <w:r w:rsidRPr="00CE5B1F">
              <w:br/>
              <w:t>§ Esercizi di coordinamento e di equilibrio</w:t>
            </w:r>
            <w:r w:rsidRPr="00CE5B1F">
              <w:br/>
              <w:t>§ Esercizi di orientamento, anche bendati</w:t>
            </w:r>
            <w:r w:rsidRPr="00CE5B1F">
              <w:br/>
              <w:t>§ Esercizi di coordinamento oculo-manuali</w:t>
            </w:r>
            <w:r w:rsidRPr="00CE5B1F">
              <w:br/>
              <w:t>§ Riconoscimento e valutazione di ritmi esecutivi e successioni temporali nelle azioni motorie</w:t>
            </w:r>
          </w:p>
        </w:tc>
        <w:tc>
          <w:tcPr>
            <w:tcW w:w="2235" w:type="dxa"/>
            <w:hideMark/>
          </w:tcPr>
          <w:p w:rsidR="00CE5B1F" w:rsidRPr="00CE5B1F" w:rsidRDefault="00CE5B1F" w:rsidP="00F37FB6">
            <w:r w:rsidRPr="00CE5B1F">
              <w:t>Metodologie:</w:t>
            </w:r>
            <w:r w:rsidRPr="00CE5B1F">
              <w:br/>
            </w:r>
            <w:bookmarkStart w:id="3" w:name="_GoBack"/>
            <w:bookmarkEnd w:id="3"/>
            <w:r w:rsidRPr="00CE5B1F">
              <w:t>§ Prove pratiche</w:t>
            </w:r>
            <w:r w:rsidRPr="00CE5B1F">
              <w:br/>
              <w:t>Mezzi:</w:t>
            </w:r>
            <w:r w:rsidRPr="00CE5B1F">
              <w:br/>
              <w:t>§ Corpo</w:t>
            </w:r>
            <w:r w:rsidRPr="00CE5B1F">
              <w:br/>
              <w:t xml:space="preserve">§ Palla </w:t>
            </w:r>
            <w:r w:rsidRPr="00CE5B1F">
              <w:br/>
              <w:t xml:space="preserve">§ Attrezzi presenti in palestra </w:t>
            </w:r>
          </w:p>
        </w:tc>
      </w:tr>
      <w:tr w:rsidR="00356BC8" w:rsidRPr="00CE5B1F" w:rsidTr="00F37FB6">
        <w:trPr>
          <w:trHeight w:val="1195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Coordinare ed utilizzare diversi schemi motori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Realizzazione di semplici coreografie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31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Riconoscere e valutare ritmi esecutivi e successioni temporali delle azioni motorie.</w:t>
            </w:r>
          </w:p>
        </w:tc>
        <w:tc>
          <w:tcPr>
            <w:tcW w:w="1874" w:type="dxa"/>
            <w:noWrap/>
            <w:hideMark/>
          </w:tcPr>
          <w:p w:rsidR="00CE5B1F" w:rsidRPr="00CE5B1F" w:rsidRDefault="00CE5B1F" w:rsidP="00CE5B1F">
            <w:r w:rsidRPr="00CE5B1F">
              <w:t xml:space="preserve"> Attività di corsa, salto, esercizi con la palla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278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1b: Riconoscere e valutare ritmi esecutivi e successioni temporali delle azioni motorie.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Realizzazione di semplici coreografie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Utilizzare in forma creativa modalità espressive e corporee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Attività di corsa, salto, esercizi con la palla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>
            <w:r w:rsidRPr="00CE5B1F">
              <w:t xml:space="preserve">Verifiche: Esercizi e prove strutturate                           </w:t>
            </w:r>
          </w:p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 xml:space="preserve"> Comunicare 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Utilizzare in forma creativa modalità espressive e corporee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Realizzazione di semplici coreografie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Individuare collegamenti e relazioni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Coordinare ed utilizzare diversi schemi motori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Attività di corsa, salto, esercizi con la palla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Individuare collegamenti e relazioni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Coordinare ed utilizzare diversi schemi motori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Realizzazione di semplici coreografie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Individuare collegamenti e relazioni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Riconoscere e valutare ritmi esecutivi e successioni temporali delle azioni motorie.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Attività di corsa, salto, esercizi con la palla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Individuare collegamenti e relazioni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1b: Riconoscere e valutare ritmi esecutivi e successioni temporali delle azioni motorie.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Realizzazione di semplici coreografie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Individuare collegamenti e relazioni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Utilizzare in forma creativa modalità espressive e corporee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Attività di corsa, salto, esercizi con la palla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 w:rsidP="00CE5B1F">
            <w:r w:rsidRPr="00CE5B1F">
              <w:t>Individuare collegamenti e relazioni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Utilizzare in forma creativa modalità espressive e corporee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Realizzazione di semplici coreografie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Coordinare ed utilizzare diversi schemi motori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Attività di corsa, salto, esercizi con la palla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1a: Coordinare ed utilizzare diversi schemi motori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Realizzazione di semplici coreografie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8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noWrap/>
            <w:hideMark/>
          </w:tcPr>
          <w:p w:rsidR="00CE5B1F" w:rsidRPr="00CE5B1F" w:rsidRDefault="00CE5B1F" w:rsidP="00CE5B1F">
            <w:r w:rsidRPr="00CE5B1F">
              <w:t>1b</w:t>
            </w:r>
            <w:r w:rsidRPr="00CE5B1F">
              <w:rPr>
                <w:b/>
                <w:bCs/>
              </w:rPr>
              <w:t xml:space="preserve">: </w:t>
            </w:r>
            <w:r w:rsidRPr="00CE5B1F">
              <w:t>Riconoscere e valutare ritmi esecutivi e successioni temporali delle azioni motorie.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Attività di corsa, salto, esercizi con la palla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564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1b: Riconoscere e valutare ritmi esecutivi e successioni temporali delle azioni motorie.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Realizzazione di semplici coreografie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lastRenderedPageBreak/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</w:t>
            </w:r>
            <w:r w:rsidRPr="00CE5B1F">
              <w:rPr>
                <w:b/>
                <w:bCs/>
              </w:rPr>
              <w:t xml:space="preserve"> </w:t>
            </w:r>
            <w:r w:rsidRPr="00CE5B1F">
              <w:t>Utilizzare in forma creativa modalità espressive e corporee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 xml:space="preserve"> Attività di corsa, salto, esercizi con la palla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  <w:tr w:rsidR="00356BC8" w:rsidRPr="00CE5B1F" w:rsidTr="00F37FB6">
        <w:trPr>
          <w:trHeight w:val="1500"/>
          <w:jc w:val="center"/>
        </w:trPr>
        <w:tc>
          <w:tcPr>
            <w:tcW w:w="1334" w:type="dxa"/>
            <w:hideMark/>
          </w:tcPr>
          <w:p w:rsidR="00CE5B1F" w:rsidRPr="00CE5B1F" w:rsidRDefault="00CE5B1F">
            <w:r w:rsidRPr="00CE5B1F">
              <w:t>PRIMARIA</w:t>
            </w:r>
          </w:p>
        </w:tc>
        <w:tc>
          <w:tcPr>
            <w:tcW w:w="929" w:type="dxa"/>
            <w:hideMark/>
          </w:tcPr>
          <w:p w:rsidR="00CE5B1F" w:rsidRPr="00CE5B1F" w:rsidRDefault="00CE5B1F">
            <w:r w:rsidRPr="00CE5B1F">
              <w:t>QUINTA</w:t>
            </w:r>
          </w:p>
        </w:tc>
        <w:tc>
          <w:tcPr>
            <w:tcW w:w="1453" w:type="dxa"/>
            <w:hideMark/>
          </w:tcPr>
          <w:p w:rsidR="00CE5B1F" w:rsidRPr="00CE5B1F" w:rsidRDefault="00CE5B1F">
            <w:r w:rsidRPr="00CE5B1F">
              <w:t>ED. FISICA</w:t>
            </w:r>
          </w:p>
        </w:tc>
        <w:tc>
          <w:tcPr>
            <w:tcW w:w="1840" w:type="dxa"/>
            <w:hideMark/>
          </w:tcPr>
          <w:p w:rsidR="00CE5B1F" w:rsidRPr="00CE5B1F" w:rsidRDefault="00CE5B1F">
            <w:r w:rsidRPr="00CE5B1F">
              <w:t>1. IL CORPO E LA SUA RELAZIONE CON LO SPAZIO ED IL TEMPO</w:t>
            </w:r>
          </w:p>
        </w:tc>
        <w:tc>
          <w:tcPr>
            <w:tcW w:w="1681" w:type="dxa"/>
            <w:hideMark/>
          </w:tcPr>
          <w:p w:rsidR="00CE5B1F" w:rsidRPr="00CE5B1F" w:rsidRDefault="00CE5B1F">
            <w:r w:rsidRPr="00CE5B1F">
              <w:t>Imparare ad imparare</w:t>
            </w:r>
          </w:p>
        </w:tc>
        <w:tc>
          <w:tcPr>
            <w:tcW w:w="2489" w:type="dxa"/>
            <w:hideMark/>
          </w:tcPr>
          <w:p w:rsidR="00CE5B1F" w:rsidRPr="00CE5B1F" w:rsidRDefault="00CE5B1F">
            <w:r w:rsidRPr="00CE5B1F">
              <w:t>1c: Utilizzare in forma creativa modalità espressive e corporee</w:t>
            </w:r>
          </w:p>
        </w:tc>
        <w:tc>
          <w:tcPr>
            <w:tcW w:w="1874" w:type="dxa"/>
            <w:hideMark/>
          </w:tcPr>
          <w:p w:rsidR="00CE5B1F" w:rsidRPr="00CE5B1F" w:rsidRDefault="00CE5B1F">
            <w:r w:rsidRPr="00CE5B1F">
              <w:t>Realizzazione di semplici coreografie</w:t>
            </w:r>
          </w:p>
        </w:tc>
        <w:tc>
          <w:tcPr>
            <w:tcW w:w="1779" w:type="dxa"/>
            <w:hideMark/>
          </w:tcPr>
          <w:p w:rsidR="00CE5B1F" w:rsidRPr="00CE5B1F" w:rsidRDefault="00CE5B1F"/>
        </w:tc>
        <w:tc>
          <w:tcPr>
            <w:tcW w:w="2235" w:type="dxa"/>
            <w:hideMark/>
          </w:tcPr>
          <w:p w:rsidR="00CE5B1F" w:rsidRPr="00CE5B1F" w:rsidRDefault="00CE5B1F"/>
        </w:tc>
      </w:tr>
    </w:tbl>
    <w:p w:rsidR="006014DF" w:rsidRDefault="006014DF"/>
    <w:sectPr w:rsidR="006014DF" w:rsidSect="006014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DF"/>
    <w:rsid w:val="00356BC8"/>
    <w:rsid w:val="006014DF"/>
    <w:rsid w:val="0065601E"/>
    <w:rsid w:val="009C4DD9"/>
    <w:rsid w:val="00CD41A4"/>
    <w:rsid w:val="00CE5B1F"/>
    <w:rsid w:val="00DC7CA4"/>
    <w:rsid w:val="00F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73</Pages>
  <Words>12525</Words>
  <Characters>71394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3</cp:revision>
  <dcterms:created xsi:type="dcterms:W3CDTF">2018-10-05T06:49:00Z</dcterms:created>
  <dcterms:modified xsi:type="dcterms:W3CDTF">2018-10-05T07:26:00Z</dcterms:modified>
</cp:coreProperties>
</file>